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83D7" w14:textId="41F78A17" w:rsidR="005C4637" w:rsidRPr="003F42E8" w:rsidRDefault="005C4637" w:rsidP="00BF5E2F">
      <w:pPr>
        <w:jc w:val="center"/>
        <w:rPr>
          <w:rFonts w:ascii="Arial" w:hAnsi="Arial" w:cs="Arial"/>
          <w:szCs w:val="24"/>
        </w:rPr>
      </w:pPr>
      <w:r w:rsidRPr="003F42E8">
        <w:rPr>
          <w:rFonts w:ascii="Arial" w:hAnsi="Arial" w:cs="Arial"/>
          <w:szCs w:val="24"/>
        </w:rPr>
        <w:fldChar w:fldCharType="begin"/>
      </w:r>
      <w:r w:rsidRPr="003F42E8">
        <w:rPr>
          <w:rFonts w:ascii="Arial" w:hAnsi="Arial" w:cs="Arial"/>
          <w:szCs w:val="24"/>
        </w:rPr>
        <w:instrText xml:space="preserve"> SEQ CHAPTER \h \r 1</w:instrText>
      </w:r>
      <w:r w:rsidRPr="003F42E8">
        <w:rPr>
          <w:rFonts w:ascii="Arial" w:hAnsi="Arial" w:cs="Arial"/>
          <w:szCs w:val="24"/>
        </w:rPr>
        <w:fldChar w:fldCharType="end"/>
      </w:r>
      <w:r w:rsidRPr="003F42E8">
        <w:rPr>
          <w:rFonts w:ascii="Arial" w:hAnsi="Arial" w:cs="Arial"/>
          <w:szCs w:val="24"/>
        </w:rPr>
        <w:t>REA ENERGY COOPERATIVE, INC.</w:t>
      </w:r>
    </w:p>
    <w:p w14:paraId="711D9DC7" w14:textId="77777777" w:rsidR="005C4637" w:rsidRPr="003F42E8" w:rsidRDefault="005C4637" w:rsidP="00BF5E2F">
      <w:pPr>
        <w:jc w:val="center"/>
        <w:rPr>
          <w:rFonts w:ascii="Arial" w:hAnsi="Arial" w:cs="Arial"/>
          <w:szCs w:val="24"/>
        </w:rPr>
      </w:pPr>
      <w:r w:rsidRPr="003F42E8">
        <w:rPr>
          <w:rFonts w:ascii="Arial" w:hAnsi="Arial" w:cs="Arial"/>
          <w:szCs w:val="24"/>
        </w:rPr>
        <w:t>MINUTES OF REGULAR BOARD MEETING</w:t>
      </w:r>
    </w:p>
    <w:p w14:paraId="183AD0DC" w14:textId="77777777" w:rsidR="005C4637" w:rsidRPr="003F42E8" w:rsidRDefault="005C4637" w:rsidP="00BF5E2F">
      <w:pPr>
        <w:jc w:val="center"/>
        <w:rPr>
          <w:rFonts w:ascii="Arial" w:hAnsi="Arial" w:cs="Arial"/>
          <w:szCs w:val="24"/>
        </w:rPr>
      </w:pPr>
      <w:r w:rsidRPr="003F42E8">
        <w:rPr>
          <w:rFonts w:ascii="Arial" w:hAnsi="Arial" w:cs="Arial"/>
          <w:szCs w:val="24"/>
        </w:rPr>
        <w:t>January 23, 2024</w:t>
      </w:r>
    </w:p>
    <w:p w14:paraId="236B3B40" w14:textId="77777777" w:rsidR="005C4637" w:rsidRPr="003F42E8" w:rsidRDefault="005C4637" w:rsidP="00BF5E2F">
      <w:pPr>
        <w:jc w:val="both"/>
        <w:rPr>
          <w:rFonts w:ascii="Arial" w:hAnsi="Arial" w:cs="Arial"/>
          <w:szCs w:val="24"/>
        </w:rPr>
      </w:pPr>
    </w:p>
    <w:p w14:paraId="63CCC9FC" w14:textId="77777777" w:rsidR="005C4637" w:rsidRPr="003F42E8" w:rsidRDefault="005C4637" w:rsidP="00BF5E2F">
      <w:pPr>
        <w:jc w:val="both"/>
        <w:rPr>
          <w:rFonts w:ascii="Arial" w:hAnsi="Arial" w:cs="Arial"/>
          <w:szCs w:val="24"/>
        </w:rPr>
      </w:pPr>
    </w:p>
    <w:p w14:paraId="426DAA2E" w14:textId="77777777" w:rsidR="005C4637" w:rsidRPr="003F42E8" w:rsidRDefault="005C4637" w:rsidP="00BF5E2F">
      <w:pPr>
        <w:jc w:val="both"/>
        <w:rPr>
          <w:rFonts w:ascii="Arial" w:hAnsi="Arial" w:cs="Arial"/>
          <w:szCs w:val="24"/>
        </w:rPr>
      </w:pPr>
      <w:r w:rsidRPr="003F42E8">
        <w:rPr>
          <w:rFonts w:ascii="Arial" w:hAnsi="Arial" w:cs="Arial"/>
          <w:szCs w:val="24"/>
        </w:rPr>
        <w:t>The regular meeting of the Board of Directors of REA Energy Cooperative, Inc. (the “Cooperative”) was held Tuesday, January 23, 2024, in the boardroom of the Cooperative’s headquarters office located at 75 Airport Road in Indiana, Pennsylvania.</w:t>
      </w:r>
    </w:p>
    <w:p w14:paraId="04267431" w14:textId="77777777" w:rsidR="005C4637" w:rsidRPr="003F42E8" w:rsidRDefault="005C4637" w:rsidP="00BF5E2F">
      <w:pPr>
        <w:jc w:val="both"/>
        <w:rPr>
          <w:rFonts w:ascii="Arial" w:hAnsi="Arial" w:cs="Arial"/>
          <w:szCs w:val="24"/>
        </w:rPr>
      </w:pPr>
    </w:p>
    <w:p w14:paraId="5244283C" w14:textId="77777777" w:rsidR="005C4637" w:rsidRPr="003F42E8" w:rsidRDefault="005C4637" w:rsidP="00BF5E2F">
      <w:pPr>
        <w:jc w:val="both"/>
        <w:rPr>
          <w:rFonts w:ascii="Arial" w:hAnsi="Arial" w:cs="Arial"/>
          <w:b/>
          <w:bCs/>
          <w:szCs w:val="24"/>
          <w:u w:val="single"/>
        </w:rPr>
      </w:pPr>
      <w:r w:rsidRPr="003F42E8">
        <w:rPr>
          <w:rFonts w:ascii="Arial" w:hAnsi="Arial" w:cs="Arial"/>
          <w:b/>
          <w:bCs/>
          <w:szCs w:val="24"/>
          <w:u w:val="single"/>
        </w:rPr>
        <w:t>Call to Order</w:t>
      </w:r>
    </w:p>
    <w:p w14:paraId="6F6334E5" w14:textId="6D0FB280" w:rsidR="005C4637" w:rsidRPr="003F42E8" w:rsidRDefault="008164AA" w:rsidP="00BF5E2F">
      <w:pPr>
        <w:jc w:val="both"/>
        <w:rPr>
          <w:rFonts w:ascii="Arial" w:hAnsi="Arial" w:cs="Arial"/>
          <w:szCs w:val="24"/>
        </w:rPr>
      </w:pPr>
      <w:r>
        <w:rPr>
          <w:rFonts w:ascii="Arial" w:hAnsi="Arial" w:cs="Arial"/>
          <w:szCs w:val="24"/>
        </w:rPr>
        <w:t xml:space="preserve">The </w:t>
      </w:r>
      <w:r w:rsidR="005C4637" w:rsidRPr="003F42E8">
        <w:rPr>
          <w:rFonts w:ascii="Arial" w:hAnsi="Arial" w:cs="Arial"/>
          <w:szCs w:val="24"/>
        </w:rPr>
        <w:t xml:space="preserve">Board Chairman called the meeting to order at 4:56 p.m.  </w:t>
      </w:r>
      <w:r>
        <w:rPr>
          <w:rFonts w:ascii="Arial" w:hAnsi="Arial" w:cs="Arial"/>
          <w:szCs w:val="24"/>
        </w:rPr>
        <w:t>A Director</w:t>
      </w:r>
      <w:r w:rsidR="005C4637" w:rsidRPr="003F42E8">
        <w:rPr>
          <w:rFonts w:ascii="Arial" w:hAnsi="Arial" w:cs="Arial"/>
          <w:szCs w:val="24"/>
        </w:rPr>
        <w:t xml:space="preserve"> gave the invocation and led the Board in the Pledge of Allegiance.</w:t>
      </w:r>
    </w:p>
    <w:p w14:paraId="4BF12CED" w14:textId="77777777" w:rsidR="005C4637" w:rsidRPr="003F42E8" w:rsidRDefault="005C4637" w:rsidP="00BF5E2F">
      <w:pPr>
        <w:jc w:val="both"/>
        <w:rPr>
          <w:rFonts w:ascii="Arial" w:hAnsi="Arial" w:cs="Arial"/>
          <w:szCs w:val="24"/>
        </w:rPr>
      </w:pPr>
    </w:p>
    <w:p w14:paraId="7E556420" w14:textId="77777777" w:rsidR="005C4637" w:rsidRPr="008164AA" w:rsidRDefault="005C4637" w:rsidP="00BF5E2F">
      <w:pPr>
        <w:jc w:val="both"/>
        <w:rPr>
          <w:rFonts w:ascii="Arial" w:hAnsi="Arial" w:cs="Arial"/>
          <w:i/>
          <w:szCs w:val="24"/>
        </w:rPr>
      </w:pPr>
      <w:r w:rsidRPr="008164AA">
        <w:rPr>
          <w:rFonts w:ascii="Arial" w:hAnsi="Arial" w:cs="Arial"/>
          <w:i/>
          <w:szCs w:val="24"/>
        </w:rPr>
        <w:t xml:space="preserve">Roll Call </w:t>
      </w:r>
    </w:p>
    <w:p w14:paraId="032ED508" w14:textId="77777777" w:rsidR="008164AA" w:rsidRPr="008164AA" w:rsidRDefault="008164AA" w:rsidP="00BF5E2F">
      <w:pPr>
        <w:autoSpaceDE w:val="0"/>
        <w:autoSpaceDN w:val="0"/>
        <w:adjustRightInd w:val="0"/>
        <w:ind w:firstLine="720"/>
        <w:jc w:val="both"/>
        <w:rPr>
          <w:rFonts w:ascii="Arial" w:eastAsiaTheme="minorHAnsi" w:hAnsi="Arial" w:cs="Arial"/>
          <w:szCs w:val="24"/>
          <w14:ligatures w14:val="standardContextual"/>
        </w:rPr>
      </w:pPr>
      <w:r w:rsidRPr="008164AA">
        <w:rPr>
          <w:rFonts w:ascii="Arial" w:eastAsiaTheme="minorHAnsi" w:hAnsi="Arial" w:cs="Arial"/>
          <w:szCs w:val="24"/>
          <w14:ligatures w14:val="standardContextual"/>
        </w:rPr>
        <w:t xml:space="preserve">All Board of Directors were present. Also in attendance were the </w:t>
      </w:r>
      <w:proofErr w:type="gramStart"/>
      <w:r w:rsidRPr="008164AA">
        <w:rPr>
          <w:rFonts w:ascii="Arial" w:eastAsiaTheme="minorHAnsi" w:hAnsi="Arial" w:cs="Arial"/>
          <w:szCs w:val="24"/>
          <w14:ligatures w14:val="standardContextual"/>
        </w:rPr>
        <w:t>Cooperative’s</w:t>
      </w:r>
      <w:proofErr w:type="gramEnd"/>
    </w:p>
    <w:p w14:paraId="1D7BD89C" w14:textId="653FA788" w:rsidR="005C4637" w:rsidRPr="008164AA" w:rsidRDefault="008164AA" w:rsidP="00BF5E2F">
      <w:pPr>
        <w:jc w:val="both"/>
        <w:rPr>
          <w:rFonts w:ascii="Arial" w:eastAsiaTheme="minorHAnsi" w:hAnsi="Arial" w:cs="Arial"/>
          <w:szCs w:val="24"/>
          <w14:ligatures w14:val="standardContextual"/>
        </w:rPr>
      </w:pPr>
      <w:r w:rsidRPr="008164AA">
        <w:rPr>
          <w:rFonts w:ascii="Arial" w:eastAsiaTheme="minorHAnsi" w:hAnsi="Arial" w:cs="Arial"/>
          <w:szCs w:val="24"/>
          <w14:ligatures w14:val="standardContextual"/>
        </w:rPr>
        <w:t xml:space="preserve">President &amp; CEO, the Cooperative’s </w:t>
      </w:r>
      <w:proofErr w:type="gramStart"/>
      <w:r w:rsidRPr="008164AA">
        <w:rPr>
          <w:rFonts w:ascii="Arial" w:eastAsiaTheme="minorHAnsi" w:hAnsi="Arial" w:cs="Arial"/>
          <w:szCs w:val="24"/>
          <w14:ligatures w14:val="standardContextual"/>
        </w:rPr>
        <w:t>attorney</w:t>
      </w:r>
      <w:proofErr w:type="gramEnd"/>
      <w:r w:rsidRPr="008164AA">
        <w:rPr>
          <w:rFonts w:ascii="Arial" w:eastAsiaTheme="minorHAnsi" w:hAnsi="Arial" w:cs="Arial"/>
          <w:szCs w:val="24"/>
          <w14:ligatures w14:val="standardContextual"/>
        </w:rPr>
        <w:t xml:space="preserve"> and Executive Assistant.</w:t>
      </w:r>
    </w:p>
    <w:p w14:paraId="1FCF0D58" w14:textId="77777777" w:rsidR="008164AA" w:rsidRPr="008164AA" w:rsidRDefault="008164AA" w:rsidP="00BF5E2F">
      <w:pPr>
        <w:jc w:val="both"/>
        <w:rPr>
          <w:rFonts w:ascii="Arial" w:hAnsi="Arial" w:cs="Arial"/>
          <w:szCs w:val="24"/>
        </w:rPr>
      </w:pPr>
    </w:p>
    <w:p w14:paraId="3331899A" w14:textId="77777777" w:rsidR="005C4637" w:rsidRPr="008164AA" w:rsidRDefault="005C4637" w:rsidP="00BF5E2F">
      <w:pPr>
        <w:jc w:val="both"/>
        <w:rPr>
          <w:rFonts w:ascii="Arial" w:hAnsi="Arial" w:cs="Arial"/>
          <w:i/>
          <w:szCs w:val="24"/>
        </w:rPr>
      </w:pPr>
      <w:r w:rsidRPr="008164AA">
        <w:rPr>
          <w:rFonts w:ascii="Arial" w:hAnsi="Arial" w:cs="Arial"/>
          <w:i/>
          <w:szCs w:val="24"/>
        </w:rPr>
        <w:t xml:space="preserve">Reading REA Cooperative Core Value #6  </w:t>
      </w:r>
    </w:p>
    <w:p w14:paraId="4533946D" w14:textId="5FB90CBB" w:rsidR="005C4637" w:rsidRPr="008164AA" w:rsidRDefault="008164AA" w:rsidP="00BF5E2F">
      <w:pPr>
        <w:ind w:firstLine="720"/>
        <w:jc w:val="both"/>
        <w:rPr>
          <w:rFonts w:ascii="Arial" w:hAnsi="Arial" w:cs="Arial"/>
          <w:szCs w:val="24"/>
        </w:rPr>
      </w:pPr>
      <w:r w:rsidRPr="008164AA">
        <w:rPr>
          <w:rFonts w:ascii="Arial" w:hAnsi="Arial" w:cs="Arial"/>
          <w:szCs w:val="24"/>
        </w:rPr>
        <w:t>The President and CEO</w:t>
      </w:r>
      <w:r w:rsidR="005C4637" w:rsidRPr="008164AA">
        <w:rPr>
          <w:rFonts w:ascii="Arial" w:hAnsi="Arial" w:cs="Arial"/>
          <w:szCs w:val="24"/>
        </w:rPr>
        <w:t xml:space="preserve"> read aloud REA Energy’s Cooperative Core Value #6. </w:t>
      </w:r>
    </w:p>
    <w:p w14:paraId="66D20172" w14:textId="77777777" w:rsidR="005C4637" w:rsidRPr="003F42E8" w:rsidRDefault="005C4637" w:rsidP="00BF5E2F">
      <w:pPr>
        <w:jc w:val="both"/>
        <w:rPr>
          <w:rFonts w:ascii="Arial" w:hAnsi="Arial" w:cs="Arial"/>
          <w:szCs w:val="24"/>
        </w:rPr>
      </w:pPr>
    </w:p>
    <w:p w14:paraId="218E692D" w14:textId="77777777" w:rsidR="005C4637" w:rsidRPr="003F42E8" w:rsidRDefault="005C4637" w:rsidP="00BF5E2F">
      <w:pPr>
        <w:jc w:val="both"/>
        <w:rPr>
          <w:rFonts w:ascii="Arial" w:hAnsi="Arial" w:cs="Arial"/>
          <w:i/>
          <w:szCs w:val="24"/>
        </w:rPr>
      </w:pPr>
      <w:r w:rsidRPr="003F42E8">
        <w:rPr>
          <w:rFonts w:ascii="Arial" w:hAnsi="Arial" w:cs="Arial"/>
          <w:i/>
          <w:szCs w:val="24"/>
        </w:rPr>
        <w:t>Approval of Minutes</w:t>
      </w:r>
    </w:p>
    <w:p w14:paraId="2C8512B5" w14:textId="69B503AD" w:rsidR="005C4637" w:rsidRPr="003F42E8" w:rsidRDefault="005C4637" w:rsidP="00BF5E2F">
      <w:pPr>
        <w:ind w:firstLine="720"/>
        <w:jc w:val="both"/>
        <w:rPr>
          <w:rFonts w:ascii="Arial" w:hAnsi="Arial" w:cs="Arial"/>
          <w:szCs w:val="24"/>
        </w:rPr>
      </w:pPr>
      <w:r w:rsidRPr="003F42E8">
        <w:rPr>
          <w:rFonts w:ascii="Arial" w:hAnsi="Arial" w:cs="Arial"/>
          <w:b/>
          <w:i/>
          <w:szCs w:val="24"/>
        </w:rPr>
        <w:t xml:space="preserve">Motion was </w:t>
      </w:r>
      <w:r w:rsidRPr="003F42E8">
        <w:rPr>
          <w:rFonts w:ascii="Arial" w:hAnsi="Arial" w:cs="Arial"/>
          <w:szCs w:val="24"/>
        </w:rPr>
        <w:t xml:space="preserve">to approve the minutes of the December 19, </w:t>
      </w:r>
      <w:r w:rsidR="00BF5E2F" w:rsidRPr="003F42E8">
        <w:rPr>
          <w:rFonts w:ascii="Arial" w:hAnsi="Arial" w:cs="Arial"/>
          <w:szCs w:val="24"/>
        </w:rPr>
        <w:t>2023,</w:t>
      </w:r>
      <w:r w:rsidRPr="003F42E8">
        <w:rPr>
          <w:rFonts w:ascii="Arial" w:hAnsi="Arial" w:cs="Arial"/>
          <w:szCs w:val="24"/>
        </w:rPr>
        <w:t xml:space="preserve"> Regular Board meeting.  Motion carried. </w:t>
      </w:r>
    </w:p>
    <w:p w14:paraId="082B6F37" w14:textId="77777777" w:rsidR="005C4637" w:rsidRPr="003F42E8" w:rsidRDefault="005C4637" w:rsidP="00BF5E2F">
      <w:pPr>
        <w:jc w:val="both"/>
        <w:rPr>
          <w:rFonts w:ascii="Arial" w:hAnsi="Arial" w:cs="Arial"/>
          <w:szCs w:val="24"/>
        </w:rPr>
      </w:pPr>
    </w:p>
    <w:p w14:paraId="05565312" w14:textId="77777777" w:rsidR="005C4637" w:rsidRPr="003F42E8" w:rsidRDefault="005C4637" w:rsidP="00BF5E2F">
      <w:pPr>
        <w:jc w:val="both"/>
        <w:rPr>
          <w:rFonts w:ascii="Arial" w:hAnsi="Arial" w:cs="Arial"/>
          <w:i/>
          <w:szCs w:val="24"/>
        </w:rPr>
      </w:pPr>
      <w:r w:rsidRPr="003F42E8">
        <w:rPr>
          <w:rFonts w:ascii="Arial" w:hAnsi="Arial" w:cs="Arial"/>
          <w:i/>
          <w:szCs w:val="24"/>
        </w:rPr>
        <w:t>Additions to Agenda</w:t>
      </w:r>
    </w:p>
    <w:p w14:paraId="1308566B" w14:textId="77777777" w:rsidR="005C4637" w:rsidRPr="009E0650" w:rsidRDefault="005C4637" w:rsidP="00BF5E2F">
      <w:pPr>
        <w:ind w:firstLine="720"/>
        <w:jc w:val="both"/>
        <w:rPr>
          <w:rFonts w:ascii="Arial" w:hAnsi="Arial" w:cs="Arial"/>
          <w:iCs/>
          <w:szCs w:val="24"/>
        </w:rPr>
      </w:pPr>
      <w:r w:rsidRPr="003F42E8">
        <w:rPr>
          <w:rFonts w:ascii="Arial" w:hAnsi="Arial" w:cs="Arial"/>
          <w:iCs/>
          <w:szCs w:val="24"/>
        </w:rPr>
        <w:t>No Additions were added at this time.</w:t>
      </w:r>
    </w:p>
    <w:p w14:paraId="41E8116D" w14:textId="77777777" w:rsidR="005C4637" w:rsidRPr="003F42E8" w:rsidRDefault="005C4637" w:rsidP="00BF5E2F">
      <w:pPr>
        <w:jc w:val="both"/>
        <w:rPr>
          <w:rFonts w:ascii="Arial" w:hAnsi="Arial" w:cs="Arial"/>
          <w:szCs w:val="24"/>
        </w:rPr>
      </w:pPr>
    </w:p>
    <w:p w14:paraId="7EF1522B" w14:textId="77777777" w:rsidR="005C4637" w:rsidRPr="00D22B39" w:rsidRDefault="005C4637" w:rsidP="00BF5E2F">
      <w:pPr>
        <w:jc w:val="both"/>
        <w:rPr>
          <w:rFonts w:ascii="Arial" w:hAnsi="Arial" w:cs="Arial"/>
          <w:b/>
          <w:bCs/>
          <w:position w:val="1"/>
          <w:szCs w:val="24"/>
          <w:u w:val="single"/>
        </w:rPr>
      </w:pPr>
      <w:r w:rsidRPr="00D22B39">
        <w:rPr>
          <w:rFonts w:ascii="Arial" w:hAnsi="Arial" w:cs="Arial"/>
          <w:b/>
          <w:bCs/>
          <w:spacing w:val="-2"/>
          <w:szCs w:val="24"/>
          <w:u w:val="single"/>
        </w:rPr>
        <w:t>NEW</w:t>
      </w:r>
      <w:r w:rsidRPr="00D22B39">
        <w:rPr>
          <w:rFonts w:ascii="Arial" w:hAnsi="Arial" w:cs="Arial"/>
          <w:b/>
          <w:bCs/>
          <w:spacing w:val="-15"/>
          <w:szCs w:val="24"/>
          <w:u w:val="single"/>
        </w:rPr>
        <w:t xml:space="preserve"> </w:t>
      </w:r>
      <w:r w:rsidRPr="00D22B39">
        <w:rPr>
          <w:rFonts w:ascii="Arial" w:hAnsi="Arial" w:cs="Arial"/>
          <w:b/>
          <w:bCs/>
          <w:spacing w:val="-2"/>
          <w:szCs w:val="24"/>
          <w:u w:val="single"/>
        </w:rPr>
        <w:t>BUSINESS</w:t>
      </w:r>
    </w:p>
    <w:p w14:paraId="0AEA3815" w14:textId="77777777" w:rsidR="005C4637" w:rsidRPr="003F42E8" w:rsidRDefault="005C4637" w:rsidP="00BF5E2F">
      <w:pPr>
        <w:jc w:val="both"/>
        <w:rPr>
          <w:rFonts w:ascii="Arial" w:hAnsi="Arial" w:cs="Arial"/>
          <w:szCs w:val="24"/>
        </w:rPr>
      </w:pPr>
    </w:p>
    <w:p w14:paraId="567625DD" w14:textId="77777777" w:rsidR="005C4637" w:rsidRPr="003F42E8" w:rsidRDefault="005C4637" w:rsidP="00BF5E2F">
      <w:pPr>
        <w:jc w:val="both"/>
        <w:rPr>
          <w:rFonts w:ascii="Arial" w:hAnsi="Arial" w:cs="Arial"/>
          <w:b/>
          <w:bCs/>
          <w:spacing w:val="-4"/>
          <w:w w:val="105"/>
          <w:szCs w:val="24"/>
        </w:rPr>
      </w:pPr>
      <w:r w:rsidRPr="003F42E8">
        <w:rPr>
          <w:rFonts w:ascii="Arial" w:hAnsi="Arial" w:cs="Arial"/>
          <w:b/>
          <w:bCs/>
          <w:szCs w:val="24"/>
        </w:rPr>
        <w:t>Change</w:t>
      </w:r>
      <w:r w:rsidRPr="003F42E8">
        <w:rPr>
          <w:rFonts w:ascii="Arial" w:hAnsi="Arial" w:cs="Arial"/>
          <w:b/>
          <w:bCs/>
          <w:spacing w:val="-4"/>
          <w:szCs w:val="24"/>
        </w:rPr>
        <w:t xml:space="preserve"> </w:t>
      </w:r>
      <w:r w:rsidRPr="003F42E8">
        <w:rPr>
          <w:rFonts w:ascii="Arial" w:hAnsi="Arial" w:cs="Arial"/>
          <w:b/>
          <w:bCs/>
          <w:szCs w:val="24"/>
        </w:rPr>
        <w:t>of</w:t>
      </w:r>
      <w:r w:rsidRPr="003F42E8">
        <w:rPr>
          <w:rFonts w:ascii="Arial" w:hAnsi="Arial" w:cs="Arial"/>
          <w:b/>
          <w:bCs/>
          <w:spacing w:val="-4"/>
          <w:szCs w:val="24"/>
        </w:rPr>
        <w:t xml:space="preserve"> </w:t>
      </w:r>
      <w:r w:rsidRPr="003F42E8">
        <w:rPr>
          <w:rFonts w:ascii="Arial" w:hAnsi="Arial" w:cs="Arial"/>
          <w:b/>
          <w:bCs/>
          <w:szCs w:val="24"/>
        </w:rPr>
        <w:t>PREA</w:t>
      </w:r>
      <w:r w:rsidRPr="003F42E8">
        <w:rPr>
          <w:rFonts w:ascii="Arial" w:hAnsi="Arial" w:cs="Arial"/>
          <w:b/>
          <w:bCs/>
          <w:spacing w:val="-4"/>
          <w:szCs w:val="24"/>
        </w:rPr>
        <w:t xml:space="preserve"> </w:t>
      </w:r>
      <w:r w:rsidRPr="003F42E8">
        <w:rPr>
          <w:rFonts w:ascii="Arial" w:hAnsi="Arial" w:cs="Arial"/>
          <w:b/>
          <w:bCs/>
          <w:szCs w:val="24"/>
        </w:rPr>
        <w:t>Legislative</w:t>
      </w:r>
      <w:r w:rsidRPr="003F42E8">
        <w:rPr>
          <w:rFonts w:ascii="Arial" w:hAnsi="Arial" w:cs="Arial"/>
          <w:b/>
          <w:bCs/>
          <w:spacing w:val="-4"/>
          <w:szCs w:val="24"/>
        </w:rPr>
        <w:t xml:space="preserve"> </w:t>
      </w:r>
      <w:r w:rsidRPr="003F42E8">
        <w:rPr>
          <w:rFonts w:ascii="Arial" w:hAnsi="Arial" w:cs="Arial"/>
          <w:b/>
          <w:bCs/>
          <w:szCs w:val="24"/>
        </w:rPr>
        <w:t>Conference</w:t>
      </w:r>
      <w:r w:rsidRPr="003F42E8">
        <w:rPr>
          <w:rFonts w:ascii="Arial" w:hAnsi="Arial" w:cs="Arial"/>
          <w:b/>
          <w:bCs/>
          <w:spacing w:val="-4"/>
          <w:szCs w:val="24"/>
        </w:rPr>
        <w:t xml:space="preserve"> </w:t>
      </w:r>
      <w:r w:rsidRPr="003F42E8">
        <w:rPr>
          <w:rFonts w:ascii="Arial" w:hAnsi="Arial" w:cs="Arial"/>
          <w:b/>
          <w:bCs/>
          <w:szCs w:val="24"/>
        </w:rPr>
        <w:t>Date</w:t>
      </w:r>
      <w:r w:rsidRPr="003F42E8">
        <w:rPr>
          <w:rFonts w:ascii="Arial" w:hAnsi="Arial" w:cs="Arial"/>
          <w:b/>
          <w:bCs/>
          <w:spacing w:val="-4"/>
          <w:szCs w:val="24"/>
        </w:rPr>
        <w:t xml:space="preserve"> </w:t>
      </w:r>
      <w:r w:rsidRPr="003F42E8">
        <w:rPr>
          <w:rFonts w:ascii="Arial" w:hAnsi="Arial" w:cs="Arial"/>
          <w:b/>
          <w:bCs/>
          <w:szCs w:val="24"/>
        </w:rPr>
        <w:t>to</w:t>
      </w:r>
      <w:r w:rsidRPr="003F42E8">
        <w:rPr>
          <w:rFonts w:ascii="Arial" w:hAnsi="Arial" w:cs="Arial"/>
          <w:b/>
          <w:bCs/>
          <w:spacing w:val="-4"/>
          <w:szCs w:val="24"/>
        </w:rPr>
        <w:t xml:space="preserve"> </w:t>
      </w:r>
      <w:r w:rsidRPr="003F42E8">
        <w:rPr>
          <w:rFonts w:ascii="Arial" w:hAnsi="Arial" w:cs="Arial"/>
          <w:b/>
          <w:bCs/>
          <w:szCs w:val="24"/>
        </w:rPr>
        <w:t>May</w:t>
      </w:r>
      <w:r w:rsidRPr="003F42E8">
        <w:rPr>
          <w:rFonts w:ascii="Arial" w:hAnsi="Arial" w:cs="Arial"/>
          <w:b/>
          <w:bCs/>
          <w:spacing w:val="-4"/>
          <w:szCs w:val="24"/>
        </w:rPr>
        <w:t xml:space="preserve"> </w:t>
      </w:r>
      <w:r w:rsidRPr="003F42E8">
        <w:rPr>
          <w:rFonts w:ascii="Arial" w:hAnsi="Arial" w:cs="Arial"/>
          <w:b/>
          <w:bCs/>
          <w:szCs w:val="24"/>
        </w:rPr>
        <w:t xml:space="preserve">6, </w:t>
      </w:r>
      <w:r w:rsidRPr="003F42E8">
        <w:rPr>
          <w:rFonts w:ascii="Arial" w:hAnsi="Arial" w:cs="Arial"/>
          <w:b/>
          <w:bCs/>
          <w:spacing w:val="-4"/>
          <w:w w:val="105"/>
          <w:szCs w:val="24"/>
        </w:rPr>
        <w:t>2024</w:t>
      </w:r>
    </w:p>
    <w:p w14:paraId="0D977DE2" w14:textId="77777777" w:rsidR="005C4637" w:rsidRPr="003F42E8" w:rsidRDefault="005C4637" w:rsidP="00BF5E2F">
      <w:pPr>
        <w:jc w:val="both"/>
        <w:rPr>
          <w:rFonts w:ascii="Arial" w:hAnsi="Arial" w:cs="Arial"/>
          <w:spacing w:val="-4"/>
          <w:w w:val="105"/>
          <w:szCs w:val="24"/>
        </w:rPr>
      </w:pPr>
    </w:p>
    <w:p w14:paraId="07C4FE7A" w14:textId="25EBA132" w:rsidR="005C4637" w:rsidRPr="003F42E8" w:rsidRDefault="008164AA" w:rsidP="00BF5E2F">
      <w:pPr>
        <w:ind w:firstLine="720"/>
        <w:jc w:val="both"/>
        <w:rPr>
          <w:rFonts w:ascii="Arial" w:hAnsi="Arial" w:cs="Arial"/>
          <w:spacing w:val="-4"/>
          <w:w w:val="105"/>
          <w:szCs w:val="24"/>
        </w:rPr>
      </w:pPr>
      <w:r>
        <w:rPr>
          <w:rFonts w:ascii="Arial" w:hAnsi="Arial" w:cs="Arial"/>
          <w:spacing w:val="-4"/>
          <w:w w:val="105"/>
          <w:szCs w:val="24"/>
        </w:rPr>
        <w:t>The</w:t>
      </w:r>
      <w:r w:rsidR="005C4637" w:rsidRPr="003F42E8">
        <w:rPr>
          <w:rFonts w:ascii="Arial" w:hAnsi="Arial" w:cs="Arial"/>
          <w:spacing w:val="-4"/>
          <w:w w:val="105"/>
          <w:szCs w:val="24"/>
        </w:rPr>
        <w:t xml:space="preserve"> President and CEO announced a change of date for the PREA Legislative Conference in Harrisburg, PA to </w:t>
      </w:r>
      <w:r w:rsidR="005C4637">
        <w:rPr>
          <w:rFonts w:ascii="Arial" w:hAnsi="Arial" w:cs="Arial"/>
          <w:spacing w:val="-4"/>
          <w:w w:val="105"/>
          <w:szCs w:val="24"/>
        </w:rPr>
        <w:t xml:space="preserve">Monday, </w:t>
      </w:r>
      <w:r w:rsidR="005C4637" w:rsidRPr="003F42E8">
        <w:rPr>
          <w:rFonts w:ascii="Arial" w:hAnsi="Arial" w:cs="Arial"/>
          <w:spacing w:val="-4"/>
          <w:w w:val="105"/>
          <w:szCs w:val="24"/>
        </w:rPr>
        <w:t xml:space="preserve">May 6, 2024. This normally is an overnight stay in Harrisburg. </w:t>
      </w:r>
      <w:r w:rsidR="00D55A7A">
        <w:rPr>
          <w:rFonts w:ascii="Arial" w:hAnsi="Arial" w:cs="Arial"/>
          <w:spacing w:val="-4"/>
          <w:w w:val="105"/>
          <w:szCs w:val="24"/>
        </w:rPr>
        <w:t>The President and CEO</w:t>
      </w:r>
      <w:r w:rsidR="005C4637" w:rsidRPr="003F42E8">
        <w:rPr>
          <w:rFonts w:ascii="Arial" w:hAnsi="Arial" w:cs="Arial"/>
          <w:spacing w:val="-4"/>
          <w:w w:val="105"/>
          <w:szCs w:val="24"/>
        </w:rPr>
        <w:t xml:space="preserve"> also answered a few questions from the Directors regarding</w:t>
      </w:r>
      <w:r w:rsidR="005C4637">
        <w:rPr>
          <w:rFonts w:ascii="Arial" w:hAnsi="Arial" w:cs="Arial"/>
          <w:spacing w:val="-4"/>
          <w:w w:val="105"/>
          <w:szCs w:val="24"/>
        </w:rPr>
        <w:t xml:space="preserve"> the</w:t>
      </w:r>
      <w:r w:rsidR="005C4637" w:rsidRPr="003F42E8">
        <w:rPr>
          <w:rFonts w:ascii="Arial" w:hAnsi="Arial" w:cs="Arial"/>
          <w:spacing w:val="-4"/>
          <w:w w:val="105"/>
          <w:szCs w:val="24"/>
        </w:rPr>
        <w:t xml:space="preserve"> timeline of events during the PREA Legislative Conference.</w:t>
      </w:r>
    </w:p>
    <w:p w14:paraId="2B634AB7" w14:textId="77777777" w:rsidR="005C4637" w:rsidRPr="003F42E8" w:rsidRDefault="005C4637" w:rsidP="00BF5E2F">
      <w:pPr>
        <w:rPr>
          <w:rFonts w:ascii="Arial" w:hAnsi="Arial" w:cs="Arial"/>
          <w:szCs w:val="24"/>
        </w:rPr>
      </w:pPr>
    </w:p>
    <w:p w14:paraId="7EAD2E05" w14:textId="565DEAA6" w:rsidR="005C4637" w:rsidRPr="003F42E8" w:rsidRDefault="005C4637" w:rsidP="00BF5E2F">
      <w:pPr>
        <w:rPr>
          <w:rFonts w:ascii="Arial" w:hAnsi="Arial" w:cs="Arial"/>
          <w:position w:val="1"/>
          <w:szCs w:val="24"/>
        </w:rPr>
      </w:pPr>
      <w:r w:rsidRPr="003F42E8">
        <w:rPr>
          <w:rFonts w:ascii="Arial" w:hAnsi="Arial" w:cs="Arial"/>
          <w:b/>
          <w:bCs/>
          <w:szCs w:val="24"/>
        </w:rPr>
        <w:t>ITX</w:t>
      </w:r>
      <w:r w:rsidRPr="003F42E8">
        <w:rPr>
          <w:rFonts w:ascii="Arial" w:hAnsi="Arial" w:cs="Arial"/>
          <w:b/>
          <w:bCs/>
          <w:spacing w:val="8"/>
          <w:szCs w:val="24"/>
        </w:rPr>
        <w:t xml:space="preserve"> </w:t>
      </w:r>
      <w:r w:rsidRPr="003F42E8">
        <w:rPr>
          <w:rFonts w:ascii="Arial" w:hAnsi="Arial" w:cs="Arial"/>
          <w:b/>
          <w:bCs/>
          <w:szCs w:val="24"/>
        </w:rPr>
        <w:t>Board</w:t>
      </w:r>
      <w:r w:rsidRPr="003F42E8">
        <w:rPr>
          <w:rFonts w:ascii="Arial" w:hAnsi="Arial" w:cs="Arial"/>
          <w:b/>
          <w:bCs/>
          <w:spacing w:val="9"/>
          <w:szCs w:val="24"/>
        </w:rPr>
        <w:t xml:space="preserve"> </w:t>
      </w:r>
      <w:r w:rsidRPr="003F42E8">
        <w:rPr>
          <w:rFonts w:ascii="Arial" w:hAnsi="Arial" w:cs="Arial"/>
          <w:b/>
          <w:bCs/>
          <w:szCs w:val="24"/>
        </w:rPr>
        <w:t>Meeting</w:t>
      </w:r>
      <w:r w:rsidRPr="003F42E8">
        <w:rPr>
          <w:rFonts w:ascii="Arial" w:hAnsi="Arial" w:cs="Arial"/>
          <w:b/>
          <w:bCs/>
          <w:spacing w:val="8"/>
          <w:szCs w:val="24"/>
        </w:rPr>
        <w:t xml:space="preserve"> </w:t>
      </w:r>
      <w:r w:rsidRPr="003F42E8">
        <w:rPr>
          <w:rFonts w:ascii="Arial" w:hAnsi="Arial" w:cs="Arial"/>
          <w:b/>
          <w:bCs/>
          <w:spacing w:val="-4"/>
          <w:szCs w:val="24"/>
        </w:rPr>
        <w:t>Date</w:t>
      </w:r>
      <w:r w:rsidRPr="003F42E8">
        <w:rPr>
          <w:rFonts w:ascii="Arial" w:hAnsi="Arial" w:cs="Arial"/>
          <w:b/>
          <w:bCs/>
          <w:spacing w:val="-4"/>
          <w:szCs w:val="24"/>
        </w:rPr>
        <w:br/>
      </w:r>
      <w:r w:rsidR="008164AA">
        <w:rPr>
          <w:rFonts w:ascii="Arial" w:hAnsi="Arial" w:cs="Arial"/>
          <w:b/>
          <w:bCs/>
          <w:spacing w:val="-4"/>
          <w:szCs w:val="24"/>
        </w:rPr>
        <w:t xml:space="preserve">           </w:t>
      </w:r>
      <w:r>
        <w:rPr>
          <w:rFonts w:ascii="Arial" w:hAnsi="Arial" w:cs="Arial"/>
          <w:spacing w:val="-4"/>
          <w:szCs w:val="24"/>
        </w:rPr>
        <w:t xml:space="preserve">The </w:t>
      </w:r>
      <w:proofErr w:type="gramStart"/>
      <w:r w:rsidRPr="003F42E8">
        <w:rPr>
          <w:rFonts w:ascii="Arial" w:hAnsi="Arial" w:cs="Arial"/>
          <w:spacing w:val="-4"/>
          <w:szCs w:val="24"/>
        </w:rPr>
        <w:t>In</w:t>
      </w:r>
      <w:proofErr w:type="gramEnd"/>
      <w:r w:rsidRPr="003F42E8">
        <w:rPr>
          <w:rFonts w:ascii="Arial" w:hAnsi="Arial" w:cs="Arial"/>
          <w:spacing w:val="-4"/>
          <w:szCs w:val="24"/>
        </w:rPr>
        <w:t xml:space="preserve"> The Stix Broadband board meeting was </w:t>
      </w:r>
      <w:r>
        <w:rPr>
          <w:rFonts w:ascii="Arial" w:hAnsi="Arial" w:cs="Arial"/>
          <w:spacing w:val="-4"/>
          <w:szCs w:val="24"/>
        </w:rPr>
        <w:t>scheduled for</w:t>
      </w:r>
      <w:r w:rsidRPr="003F42E8">
        <w:rPr>
          <w:rFonts w:ascii="Arial" w:hAnsi="Arial" w:cs="Arial"/>
          <w:spacing w:val="-4"/>
          <w:szCs w:val="24"/>
        </w:rPr>
        <w:t xml:space="preserve"> </w:t>
      </w:r>
      <w:r>
        <w:rPr>
          <w:rFonts w:ascii="Arial" w:hAnsi="Arial" w:cs="Arial"/>
          <w:spacing w:val="-4"/>
          <w:szCs w:val="24"/>
        </w:rPr>
        <w:t xml:space="preserve">Friday, </w:t>
      </w:r>
      <w:r w:rsidRPr="003F42E8">
        <w:rPr>
          <w:rFonts w:ascii="Arial" w:hAnsi="Arial" w:cs="Arial"/>
          <w:spacing w:val="-4"/>
          <w:szCs w:val="24"/>
        </w:rPr>
        <w:t>January 26, 2024 at 12:00 p.m.</w:t>
      </w:r>
    </w:p>
    <w:p w14:paraId="54CB7B56" w14:textId="77777777" w:rsidR="005C4637" w:rsidRPr="003F42E8" w:rsidRDefault="005C4637" w:rsidP="00BF5E2F">
      <w:pPr>
        <w:jc w:val="both"/>
        <w:rPr>
          <w:rFonts w:ascii="Arial" w:hAnsi="Arial" w:cs="Arial"/>
          <w:b/>
          <w:bCs/>
          <w:spacing w:val="-4"/>
          <w:szCs w:val="24"/>
        </w:rPr>
      </w:pPr>
      <w:r>
        <w:rPr>
          <w:rFonts w:ascii="Arial" w:hAnsi="Arial" w:cs="Arial"/>
          <w:szCs w:val="24"/>
        </w:rPr>
        <w:br/>
      </w:r>
      <w:r w:rsidRPr="003F42E8">
        <w:rPr>
          <w:rFonts w:ascii="Arial" w:hAnsi="Arial" w:cs="Arial"/>
          <w:b/>
          <w:bCs/>
          <w:szCs w:val="24"/>
        </w:rPr>
        <w:t>Escheats</w:t>
      </w:r>
      <w:r w:rsidRPr="003F42E8">
        <w:rPr>
          <w:rFonts w:ascii="Arial" w:hAnsi="Arial" w:cs="Arial"/>
          <w:b/>
          <w:bCs/>
          <w:spacing w:val="18"/>
          <w:szCs w:val="24"/>
        </w:rPr>
        <w:t xml:space="preserve"> </w:t>
      </w:r>
      <w:r w:rsidRPr="003F42E8">
        <w:rPr>
          <w:rFonts w:ascii="Arial" w:hAnsi="Arial" w:cs="Arial"/>
          <w:b/>
          <w:bCs/>
          <w:szCs w:val="24"/>
        </w:rPr>
        <w:t>Committee</w:t>
      </w:r>
      <w:r w:rsidRPr="003F42E8">
        <w:rPr>
          <w:rFonts w:ascii="Arial" w:hAnsi="Arial" w:cs="Arial"/>
          <w:b/>
          <w:bCs/>
          <w:spacing w:val="18"/>
          <w:szCs w:val="24"/>
        </w:rPr>
        <w:t xml:space="preserve"> </w:t>
      </w:r>
      <w:r w:rsidRPr="003F42E8">
        <w:rPr>
          <w:rFonts w:ascii="Arial" w:hAnsi="Arial" w:cs="Arial"/>
          <w:b/>
          <w:bCs/>
          <w:spacing w:val="-4"/>
          <w:szCs w:val="24"/>
        </w:rPr>
        <w:t>Date</w:t>
      </w:r>
    </w:p>
    <w:p w14:paraId="1D478675" w14:textId="4121CC46" w:rsidR="005C4637" w:rsidRPr="003F42E8" w:rsidRDefault="008164AA" w:rsidP="00BF5E2F">
      <w:pPr>
        <w:jc w:val="both"/>
        <w:rPr>
          <w:rFonts w:ascii="Arial" w:hAnsi="Arial" w:cs="Arial"/>
          <w:spacing w:val="-4"/>
          <w:szCs w:val="24"/>
        </w:rPr>
      </w:pPr>
      <w:r>
        <w:rPr>
          <w:rFonts w:ascii="Arial" w:hAnsi="Arial" w:cs="Arial"/>
          <w:spacing w:val="-4"/>
          <w:szCs w:val="24"/>
        </w:rPr>
        <w:t xml:space="preserve">            </w:t>
      </w:r>
      <w:r w:rsidR="005C4637" w:rsidRPr="003F42E8">
        <w:rPr>
          <w:rFonts w:ascii="Arial" w:hAnsi="Arial" w:cs="Arial"/>
          <w:spacing w:val="-4"/>
          <w:szCs w:val="24"/>
        </w:rPr>
        <w:t xml:space="preserve">The Escheats Committee meeting was </w:t>
      </w:r>
      <w:r w:rsidR="005C4637">
        <w:rPr>
          <w:rFonts w:ascii="Arial" w:hAnsi="Arial" w:cs="Arial"/>
          <w:spacing w:val="-4"/>
          <w:szCs w:val="24"/>
        </w:rPr>
        <w:t>scheduled for</w:t>
      </w:r>
      <w:r w:rsidR="005C4637" w:rsidRPr="003F42E8">
        <w:rPr>
          <w:rFonts w:ascii="Arial" w:hAnsi="Arial" w:cs="Arial"/>
          <w:spacing w:val="-4"/>
          <w:szCs w:val="24"/>
        </w:rPr>
        <w:t xml:space="preserve"> </w:t>
      </w:r>
      <w:r w:rsidR="005C4637">
        <w:rPr>
          <w:rFonts w:ascii="Arial" w:hAnsi="Arial" w:cs="Arial"/>
          <w:spacing w:val="-4"/>
          <w:szCs w:val="24"/>
        </w:rPr>
        <w:t xml:space="preserve">Friday, </w:t>
      </w:r>
      <w:r w:rsidR="005C4637" w:rsidRPr="003F42E8">
        <w:rPr>
          <w:rFonts w:ascii="Arial" w:hAnsi="Arial" w:cs="Arial"/>
          <w:spacing w:val="-4"/>
          <w:szCs w:val="24"/>
        </w:rPr>
        <w:t xml:space="preserve">February 23, </w:t>
      </w:r>
      <w:r w:rsidR="00BF5E2F" w:rsidRPr="003F42E8">
        <w:rPr>
          <w:rFonts w:ascii="Arial" w:hAnsi="Arial" w:cs="Arial"/>
          <w:spacing w:val="-4"/>
          <w:szCs w:val="24"/>
        </w:rPr>
        <w:t>2024,</w:t>
      </w:r>
      <w:r w:rsidR="005C4637" w:rsidRPr="003F42E8">
        <w:rPr>
          <w:rFonts w:ascii="Arial" w:hAnsi="Arial" w:cs="Arial"/>
          <w:spacing w:val="-4"/>
          <w:szCs w:val="24"/>
        </w:rPr>
        <w:t xml:space="preserve"> at 10:00 a.m.</w:t>
      </w:r>
    </w:p>
    <w:p w14:paraId="5BFE05C7" w14:textId="77777777" w:rsidR="005C4637" w:rsidRPr="003F42E8" w:rsidRDefault="005C4637" w:rsidP="00BF5E2F">
      <w:pPr>
        <w:jc w:val="both"/>
        <w:rPr>
          <w:rFonts w:ascii="Arial" w:hAnsi="Arial" w:cs="Arial"/>
          <w:szCs w:val="24"/>
        </w:rPr>
      </w:pPr>
    </w:p>
    <w:p w14:paraId="666820BA" w14:textId="50A988D5" w:rsidR="005C4637" w:rsidRPr="008164AA" w:rsidRDefault="005C4637" w:rsidP="00BF5E2F">
      <w:pPr>
        <w:rPr>
          <w:rFonts w:ascii="Arial" w:hAnsi="Arial" w:cs="Arial"/>
          <w:b/>
          <w:bCs/>
          <w:spacing w:val="-2"/>
          <w:szCs w:val="24"/>
        </w:rPr>
      </w:pPr>
      <w:r w:rsidRPr="003F42E8">
        <w:rPr>
          <w:rFonts w:ascii="Arial" w:hAnsi="Arial" w:cs="Arial"/>
          <w:b/>
          <w:bCs/>
          <w:szCs w:val="24"/>
        </w:rPr>
        <w:t>NRECA</w:t>
      </w:r>
      <w:r w:rsidRPr="003F42E8">
        <w:rPr>
          <w:rFonts w:ascii="Arial" w:hAnsi="Arial" w:cs="Arial"/>
          <w:b/>
          <w:bCs/>
          <w:spacing w:val="-4"/>
          <w:szCs w:val="24"/>
        </w:rPr>
        <w:t xml:space="preserve"> </w:t>
      </w:r>
      <w:r w:rsidRPr="003F42E8">
        <w:rPr>
          <w:rFonts w:ascii="Arial" w:hAnsi="Arial" w:cs="Arial"/>
          <w:b/>
          <w:bCs/>
          <w:szCs w:val="24"/>
        </w:rPr>
        <w:t>Legislative</w:t>
      </w:r>
      <w:r w:rsidRPr="003F42E8">
        <w:rPr>
          <w:rFonts w:ascii="Arial" w:hAnsi="Arial" w:cs="Arial"/>
          <w:b/>
          <w:bCs/>
          <w:spacing w:val="-3"/>
          <w:szCs w:val="24"/>
        </w:rPr>
        <w:t xml:space="preserve"> </w:t>
      </w:r>
      <w:r w:rsidRPr="003F42E8">
        <w:rPr>
          <w:rFonts w:ascii="Arial" w:hAnsi="Arial" w:cs="Arial"/>
          <w:b/>
          <w:bCs/>
          <w:szCs w:val="24"/>
        </w:rPr>
        <w:t>Conference</w:t>
      </w:r>
      <w:r w:rsidRPr="003F42E8">
        <w:rPr>
          <w:rFonts w:ascii="Arial" w:hAnsi="Arial" w:cs="Arial"/>
          <w:b/>
          <w:bCs/>
          <w:spacing w:val="-4"/>
          <w:szCs w:val="24"/>
        </w:rPr>
        <w:t xml:space="preserve"> </w:t>
      </w:r>
      <w:r w:rsidRPr="003F42E8">
        <w:rPr>
          <w:rFonts w:ascii="Arial" w:hAnsi="Arial" w:cs="Arial"/>
          <w:b/>
          <w:bCs/>
          <w:spacing w:val="-2"/>
          <w:szCs w:val="24"/>
        </w:rPr>
        <w:t>Discussion</w:t>
      </w:r>
      <w:r w:rsidR="008164AA">
        <w:rPr>
          <w:rFonts w:ascii="Arial" w:hAnsi="Arial" w:cs="Arial"/>
          <w:b/>
          <w:bCs/>
          <w:spacing w:val="-2"/>
          <w:szCs w:val="24"/>
        </w:rPr>
        <w:br/>
        <w:t xml:space="preserve">            </w:t>
      </w:r>
      <w:r w:rsidRPr="003F42E8">
        <w:rPr>
          <w:rFonts w:ascii="Arial" w:hAnsi="Arial" w:cs="Arial"/>
          <w:spacing w:val="-2"/>
          <w:szCs w:val="24"/>
        </w:rPr>
        <w:t>The NRECA Legislative Conference dates are set for April 21</w:t>
      </w:r>
      <w:r w:rsidRPr="003F42E8">
        <w:rPr>
          <w:rFonts w:ascii="Arial" w:hAnsi="Arial" w:cs="Arial"/>
          <w:spacing w:val="-2"/>
          <w:szCs w:val="24"/>
          <w:vertAlign w:val="superscript"/>
        </w:rPr>
        <w:t>st</w:t>
      </w:r>
      <w:r w:rsidRPr="003F42E8">
        <w:rPr>
          <w:rFonts w:ascii="Arial" w:hAnsi="Arial" w:cs="Arial"/>
          <w:spacing w:val="-2"/>
          <w:szCs w:val="24"/>
        </w:rPr>
        <w:t>-24</w:t>
      </w:r>
      <w:r w:rsidRPr="003F42E8">
        <w:rPr>
          <w:rFonts w:ascii="Arial" w:hAnsi="Arial" w:cs="Arial"/>
          <w:spacing w:val="-2"/>
          <w:szCs w:val="24"/>
          <w:vertAlign w:val="superscript"/>
        </w:rPr>
        <w:t>th</w:t>
      </w:r>
      <w:r w:rsidRPr="003F42E8">
        <w:rPr>
          <w:rFonts w:ascii="Arial" w:hAnsi="Arial" w:cs="Arial"/>
          <w:spacing w:val="-2"/>
          <w:szCs w:val="24"/>
        </w:rPr>
        <w:t xml:space="preserve">, 2024 in </w:t>
      </w:r>
      <w:r w:rsidRPr="003F42E8">
        <w:rPr>
          <w:rFonts w:ascii="Arial" w:hAnsi="Arial" w:cs="Arial"/>
          <w:spacing w:val="-2"/>
          <w:szCs w:val="24"/>
        </w:rPr>
        <w:lastRenderedPageBreak/>
        <w:t xml:space="preserve">Washington D.C., but Congress will not be in session at this time. NRECA and PREA are encouraging co-ops to still attend the conference, and to meet with the legislatives’ aides during this time. REA Energy’s HR </w:t>
      </w:r>
      <w:r>
        <w:rPr>
          <w:rFonts w:ascii="Arial" w:hAnsi="Arial" w:cs="Arial"/>
          <w:spacing w:val="-2"/>
          <w:szCs w:val="24"/>
        </w:rPr>
        <w:t>Administrator</w:t>
      </w:r>
      <w:r w:rsidRPr="003F42E8">
        <w:rPr>
          <w:rFonts w:ascii="Arial" w:hAnsi="Arial" w:cs="Arial"/>
          <w:spacing w:val="-2"/>
          <w:szCs w:val="24"/>
        </w:rPr>
        <w:t xml:space="preserve"> sent out an event invite </w:t>
      </w:r>
      <w:r>
        <w:rPr>
          <w:rFonts w:ascii="Arial" w:hAnsi="Arial" w:cs="Arial"/>
          <w:spacing w:val="-2"/>
          <w:szCs w:val="24"/>
        </w:rPr>
        <w:t xml:space="preserve">via Boardable </w:t>
      </w:r>
      <w:r w:rsidRPr="003F42E8">
        <w:rPr>
          <w:rFonts w:ascii="Arial" w:hAnsi="Arial" w:cs="Arial"/>
          <w:spacing w:val="-2"/>
          <w:szCs w:val="24"/>
        </w:rPr>
        <w:t xml:space="preserve">to </w:t>
      </w:r>
      <w:r>
        <w:rPr>
          <w:rFonts w:ascii="Arial" w:hAnsi="Arial" w:cs="Arial"/>
          <w:spacing w:val="-2"/>
          <w:szCs w:val="24"/>
        </w:rPr>
        <w:t>all</w:t>
      </w:r>
      <w:r w:rsidRPr="003F42E8">
        <w:rPr>
          <w:rFonts w:ascii="Arial" w:hAnsi="Arial" w:cs="Arial"/>
          <w:spacing w:val="-2"/>
          <w:szCs w:val="24"/>
        </w:rPr>
        <w:t xml:space="preserve"> Directors to get a headcount </w:t>
      </w:r>
      <w:r>
        <w:rPr>
          <w:rFonts w:ascii="Arial" w:hAnsi="Arial" w:cs="Arial"/>
          <w:spacing w:val="-2"/>
          <w:szCs w:val="24"/>
        </w:rPr>
        <w:t xml:space="preserve">on who is planning to attend </w:t>
      </w:r>
      <w:r w:rsidRPr="003F42E8">
        <w:rPr>
          <w:rFonts w:ascii="Arial" w:hAnsi="Arial" w:cs="Arial"/>
          <w:spacing w:val="-2"/>
          <w:szCs w:val="24"/>
        </w:rPr>
        <w:t>before registration and hotel reservations are due.</w:t>
      </w:r>
    </w:p>
    <w:p w14:paraId="43BC6F83" w14:textId="77777777" w:rsidR="005C4637" w:rsidRPr="003F42E8" w:rsidRDefault="005C4637" w:rsidP="00BF5E2F">
      <w:pPr>
        <w:jc w:val="both"/>
        <w:rPr>
          <w:rFonts w:ascii="Arial" w:hAnsi="Arial" w:cs="Arial"/>
          <w:szCs w:val="24"/>
        </w:rPr>
      </w:pPr>
    </w:p>
    <w:p w14:paraId="120ABA47" w14:textId="16820A5D" w:rsidR="005C4637" w:rsidRPr="008164AA" w:rsidRDefault="005C4637" w:rsidP="00BF5E2F">
      <w:pPr>
        <w:jc w:val="both"/>
        <w:rPr>
          <w:rFonts w:ascii="Arial" w:hAnsi="Arial" w:cs="Arial"/>
          <w:b/>
          <w:bCs/>
          <w:w w:val="105"/>
          <w:szCs w:val="24"/>
        </w:rPr>
      </w:pPr>
      <w:r w:rsidRPr="003D518B">
        <w:rPr>
          <w:rFonts w:ascii="Arial" w:hAnsi="Arial" w:cs="Arial"/>
          <w:b/>
          <w:bCs/>
          <w:w w:val="105"/>
          <w:szCs w:val="24"/>
        </w:rPr>
        <w:t>ACTION</w:t>
      </w:r>
      <w:r>
        <w:rPr>
          <w:rFonts w:ascii="Arial" w:hAnsi="Arial" w:cs="Arial"/>
          <w:b/>
          <w:bCs/>
          <w:w w:val="105"/>
          <w:szCs w:val="24"/>
        </w:rPr>
        <w:t xml:space="preserve"> - </w:t>
      </w:r>
      <w:r w:rsidRPr="003F42E8">
        <w:rPr>
          <w:rFonts w:ascii="Arial" w:hAnsi="Arial" w:cs="Arial"/>
          <w:w w:val="105"/>
          <w:szCs w:val="24"/>
        </w:rPr>
        <w:t>Board</w:t>
      </w:r>
      <w:r w:rsidRPr="003F42E8">
        <w:rPr>
          <w:rFonts w:ascii="Arial" w:hAnsi="Arial" w:cs="Arial"/>
          <w:spacing w:val="-10"/>
          <w:w w:val="105"/>
          <w:szCs w:val="24"/>
        </w:rPr>
        <w:t xml:space="preserve"> </w:t>
      </w:r>
      <w:r w:rsidRPr="003F42E8">
        <w:rPr>
          <w:rFonts w:ascii="Arial" w:hAnsi="Arial" w:cs="Arial"/>
          <w:w w:val="105"/>
          <w:szCs w:val="24"/>
        </w:rPr>
        <w:t>Resolution</w:t>
      </w:r>
      <w:r w:rsidRPr="003F42E8">
        <w:rPr>
          <w:rFonts w:ascii="Arial" w:hAnsi="Arial" w:cs="Arial"/>
          <w:spacing w:val="-10"/>
          <w:w w:val="105"/>
          <w:szCs w:val="24"/>
        </w:rPr>
        <w:t xml:space="preserve"> </w:t>
      </w:r>
      <w:r w:rsidRPr="003F42E8">
        <w:rPr>
          <w:rFonts w:ascii="Arial" w:hAnsi="Arial" w:cs="Arial"/>
          <w:w w:val="105"/>
          <w:szCs w:val="24"/>
        </w:rPr>
        <w:t>-</w:t>
      </w:r>
      <w:r w:rsidRPr="003F42E8">
        <w:rPr>
          <w:rFonts w:ascii="Arial" w:hAnsi="Arial" w:cs="Arial"/>
          <w:spacing w:val="-10"/>
          <w:w w:val="105"/>
          <w:szCs w:val="24"/>
        </w:rPr>
        <w:t xml:space="preserve"> </w:t>
      </w:r>
      <w:r w:rsidRPr="003F42E8">
        <w:rPr>
          <w:rFonts w:ascii="Arial" w:hAnsi="Arial" w:cs="Arial"/>
          <w:w w:val="105"/>
          <w:szCs w:val="24"/>
        </w:rPr>
        <w:t>NRECA Adoption</w:t>
      </w:r>
      <w:r w:rsidRPr="003F42E8">
        <w:rPr>
          <w:rFonts w:ascii="Arial" w:hAnsi="Arial" w:cs="Arial"/>
          <w:spacing w:val="-14"/>
          <w:w w:val="105"/>
          <w:szCs w:val="24"/>
        </w:rPr>
        <w:t xml:space="preserve"> </w:t>
      </w:r>
      <w:r w:rsidRPr="003F42E8">
        <w:rPr>
          <w:rFonts w:ascii="Arial" w:hAnsi="Arial" w:cs="Arial"/>
          <w:w w:val="105"/>
          <w:szCs w:val="24"/>
        </w:rPr>
        <w:t>Agreement</w:t>
      </w:r>
      <w:r w:rsidRPr="003F42E8">
        <w:rPr>
          <w:rFonts w:ascii="Arial" w:hAnsi="Arial" w:cs="Arial"/>
          <w:spacing w:val="-14"/>
          <w:w w:val="105"/>
          <w:szCs w:val="24"/>
        </w:rPr>
        <w:t xml:space="preserve"> </w:t>
      </w:r>
      <w:r w:rsidRPr="003F42E8">
        <w:rPr>
          <w:rFonts w:ascii="Arial" w:hAnsi="Arial" w:cs="Arial"/>
          <w:w w:val="105"/>
          <w:szCs w:val="24"/>
        </w:rPr>
        <w:t>–</w:t>
      </w:r>
      <w:r w:rsidRPr="003F42E8">
        <w:rPr>
          <w:rFonts w:ascii="Arial" w:hAnsi="Arial" w:cs="Arial"/>
          <w:spacing w:val="-14"/>
          <w:w w:val="105"/>
          <w:szCs w:val="24"/>
        </w:rPr>
        <w:t xml:space="preserve"> </w:t>
      </w:r>
      <w:r w:rsidRPr="003F42E8">
        <w:rPr>
          <w:rFonts w:ascii="Arial" w:hAnsi="Arial" w:cs="Arial"/>
          <w:w w:val="105"/>
          <w:szCs w:val="24"/>
        </w:rPr>
        <w:t>Amendment</w:t>
      </w:r>
    </w:p>
    <w:p w14:paraId="4098F09D" w14:textId="77777777" w:rsidR="005C4637" w:rsidRPr="003F42E8" w:rsidRDefault="005C4637" w:rsidP="00BF5E2F">
      <w:pPr>
        <w:jc w:val="both"/>
        <w:rPr>
          <w:rFonts w:ascii="Arial" w:hAnsi="Arial" w:cs="Arial"/>
          <w:w w:val="105"/>
          <w:szCs w:val="24"/>
        </w:rPr>
      </w:pPr>
      <w:r w:rsidRPr="003F42E8">
        <w:rPr>
          <w:rFonts w:ascii="Arial" w:hAnsi="Arial" w:cs="Arial"/>
          <w:w w:val="105"/>
          <w:szCs w:val="24"/>
        </w:rPr>
        <w:tab/>
        <w:t xml:space="preserve">A change was made to the NRECA Agreement for In </w:t>
      </w:r>
      <w:proofErr w:type="gramStart"/>
      <w:r w:rsidRPr="003F42E8">
        <w:rPr>
          <w:rFonts w:ascii="Arial" w:hAnsi="Arial" w:cs="Arial"/>
          <w:w w:val="105"/>
          <w:szCs w:val="24"/>
        </w:rPr>
        <w:t>The</w:t>
      </w:r>
      <w:proofErr w:type="gramEnd"/>
      <w:r w:rsidRPr="003F42E8">
        <w:rPr>
          <w:rFonts w:ascii="Arial" w:hAnsi="Arial" w:cs="Arial"/>
          <w:w w:val="105"/>
          <w:szCs w:val="24"/>
        </w:rPr>
        <w:t xml:space="preserve"> Stix Broadband, LLC employees’ 401(k) match.</w:t>
      </w:r>
    </w:p>
    <w:p w14:paraId="0C8B2E57" w14:textId="150B7C3C" w:rsidR="005C4637" w:rsidRPr="003F42E8" w:rsidRDefault="005C4637" w:rsidP="00BF5E2F">
      <w:pPr>
        <w:jc w:val="both"/>
        <w:rPr>
          <w:rFonts w:ascii="Arial" w:hAnsi="Arial" w:cs="Arial"/>
          <w:w w:val="105"/>
          <w:szCs w:val="24"/>
        </w:rPr>
      </w:pPr>
      <w:r w:rsidRPr="003F42E8">
        <w:rPr>
          <w:rFonts w:ascii="Arial" w:hAnsi="Arial" w:cs="Arial"/>
          <w:w w:val="105"/>
          <w:szCs w:val="24"/>
        </w:rPr>
        <w:tab/>
      </w:r>
      <w:r w:rsidRPr="003F42E8">
        <w:rPr>
          <w:rFonts w:ascii="Arial" w:hAnsi="Arial" w:cs="Arial"/>
          <w:b/>
          <w:i/>
          <w:szCs w:val="24"/>
        </w:rPr>
        <w:t xml:space="preserve">Motion was </w:t>
      </w:r>
      <w:r w:rsidRPr="003F42E8">
        <w:rPr>
          <w:rFonts w:ascii="Arial" w:hAnsi="Arial" w:cs="Arial"/>
          <w:szCs w:val="24"/>
        </w:rPr>
        <w:t>to approve the NRECA Adoption Agreement. Motion carried.</w:t>
      </w:r>
    </w:p>
    <w:p w14:paraId="527D65D1" w14:textId="77777777" w:rsidR="005C4637" w:rsidRPr="003F42E8" w:rsidRDefault="005C4637" w:rsidP="00BF5E2F">
      <w:pPr>
        <w:jc w:val="both"/>
        <w:rPr>
          <w:rFonts w:ascii="Arial" w:hAnsi="Arial" w:cs="Arial"/>
          <w:szCs w:val="24"/>
        </w:rPr>
      </w:pPr>
    </w:p>
    <w:p w14:paraId="3F4632B7" w14:textId="61AEC7A8" w:rsidR="005C4637" w:rsidRPr="008164AA" w:rsidRDefault="005C4637" w:rsidP="00BF5E2F">
      <w:pPr>
        <w:jc w:val="both"/>
        <w:rPr>
          <w:rFonts w:ascii="Arial" w:hAnsi="Arial" w:cs="Arial"/>
          <w:b/>
          <w:bCs/>
          <w:position w:val="-2"/>
          <w:szCs w:val="24"/>
        </w:rPr>
      </w:pPr>
      <w:r w:rsidRPr="003F42E8">
        <w:rPr>
          <w:rFonts w:ascii="Arial" w:hAnsi="Arial" w:cs="Arial"/>
          <w:b/>
          <w:bCs/>
          <w:spacing w:val="-2"/>
          <w:position w:val="-2"/>
          <w:szCs w:val="24"/>
        </w:rPr>
        <w:t>Solar</w:t>
      </w:r>
      <w:r w:rsidRPr="003F42E8">
        <w:rPr>
          <w:rFonts w:ascii="Arial" w:hAnsi="Arial" w:cs="Arial"/>
          <w:b/>
          <w:bCs/>
          <w:position w:val="-2"/>
          <w:szCs w:val="24"/>
        </w:rPr>
        <w:tab/>
      </w:r>
    </w:p>
    <w:p w14:paraId="03146F20" w14:textId="11902381" w:rsidR="005C4637" w:rsidRPr="003F42E8" w:rsidRDefault="005C4637" w:rsidP="00BF5E2F">
      <w:pPr>
        <w:jc w:val="both"/>
        <w:rPr>
          <w:rFonts w:ascii="Arial" w:hAnsi="Arial" w:cs="Arial"/>
          <w:szCs w:val="24"/>
        </w:rPr>
      </w:pPr>
      <w:r w:rsidRPr="003F42E8">
        <w:rPr>
          <w:rFonts w:ascii="Arial" w:hAnsi="Arial" w:cs="Arial"/>
          <w:szCs w:val="24"/>
        </w:rPr>
        <w:tab/>
      </w:r>
      <w:r w:rsidR="008164AA">
        <w:rPr>
          <w:rFonts w:ascii="Arial" w:hAnsi="Arial" w:cs="Arial"/>
          <w:szCs w:val="24"/>
        </w:rPr>
        <w:t xml:space="preserve">The </w:t>
      </w:r>
      <w:r w:rsidRPr="003F42E8">
        <w:rPr>
          <w:rFonts w:ascii="Arial" w:hAnsi="Arial" w:cs="Arial"/>
          <w:szCs w:val="24"/>
        </w:rPr>
        <w:t xml:space="preserve">President and CEO spoke about the recent policy changes for REA Energy’s Distributed Generator members. </w:t>
      </w:r>
      <w:r>
        <w:rPr>
          <w:rFonts w:ascii="Arial" w:hAnsi="Arial" w:cs="Arial"/>
          <w:szCs w:val="24"/>
        </w:rPr>
        <w:t xml:space="preserve">Several </w:t>
      </w:r>
      <w:r w:rsidRPr="003F42E8">
        <w:rPr>
          <w:rFonts w:ascii="Arial" w:hAnsi="Arial" w:cs="Arial"/>
          <w:szCs w:val="24"/>
        </w:rPr>
        <w:t xml:space="preserve">DG members had difficulties </w:t>
      </w:r>
      <w:r>
        <w:rPr>
          <w:rFonts w:ascii="Arial" w:hAnsi="Arial" w:cs="Arial"/>
          <w:szCs w:val="24"/>
        </w:rPr>
        <w:t>obtaining</w:t>
      </w:r>
      <w:r w:rsidRPr="003F42E8">
        <w:rPr>
          <w:rFonts w:ascii="Arial" w:hAnsi="Arial" w:cs="Arial"/>
          <w:szCs w:val="24"/>
        </w:rPr>
        <w:t xml:space="preserve"> an umbrella policy on their generation systems, and the decision was made to roll back the insurance requirement for those whose systems generate less than 25kW. Those members with systems</w:t>
      </w:r>
      <w:r>
        <w:rPr>
          <w:rFonts w:ascii="Arial" w:hAnsi="Arial" w:cs="Arial"/>
          <w:szCs w:val="24"/>
        </w:rPr>
        <w:t xml:space="preserve"> who generate above 25kW</w:t>
      </w:r>
      <w:r w:rsidRPr="003F42E8">
        <w:rPr>
          <w:rFonts w:ascii="Arial" w:hAnsi="Arial" w:cs="Arial"/>
          <w:szCs w:val="24"/>
        </w:rPr>
        <w:t xml:space="preserve"> or are commercial</w:t>
      </w:r>
      <w:r>
        <w:rPr>
          <w:rFonts w:ascii="Arial" w:hAnsi="Arial" w:cs="Arial"/>
          <w:szCs w:val="24"/>
        </w:rPr>
        <w:t xml:space="preserve"> accounts</w:t>
      </w:r>
      <w:r w:rsidRPr="003F42E8">
        <w:rPr>
          <w:rFonts w:ascii="Arial" w:hAnsi="Arial" w:cs="Arial"/>
          <w:szCs w:val="24"/>
        </w:rPr>
        <w:t xml:space="preserve"> will still be required to get an umbrella liability insurance policy.</w:t>
      </w:r>
    </w:p>
    <w:p w14:paraId="41F7CD88" w14:textId="77777777" w:rsidR="005C4637" w:rsidRPr="003F42E8" w:rsidRDefault="005C4637" w:rsidP="00BF5E2F">
      <w:pPr>
        <w:jc w:val="both"/>
        <w:rPr>
          <w:rFonts w:ascii="Arial" w:hAnsi="Arial" w:cs="Arial"/>
          <w:szCs w:val="24"/>
        </w:rPr>
      </w:pPr>
    </w:p>
    <w:p w14:paraId="5A94A902" w14:textId="4C54B31A" w:rsidR="005C4637" w:rsidRPr="003F42E8" w:rsidRDefault="005C4637" w:rsidP="00BF5E2F">
      <w:pPr>
        <w:ind w:firstLine="720"/>
        <w:jc w:val="both"/>
        <w:rPr>
          <w:rFonts w:ascii="Arial" w:hAnsi="Arial" w:cs="Arial"/>
          <w:szCs w:val="24"/>
        </w:rPr>
      </w:pPr>
      <w:r w:rsidRPr="003F42E8">
        <w:rPr>
          <w:rFonts w:ascii="Arial" w:hAnsi="Arial" w:cs="Arial"/>
          <w:szCs w:val="24"/>
        </w:rPr>
        <w:t>The Indiana Gazette reached out the REA Energy regarding some questions that Solar United Neighbors (S.U.N.) had regarding our policies. REA Energy’s Communications and Marketing Manager provided a list of answers and responses to the Gazette, to which the Gazette printed in an article.</w:t>
      </w:r>
    </w:p>
    <w:p w14:paraId="142490F7" w14:textId="77777777" w:rsidR="005C4637" w:rsidRPr="003F42E8" w:rsidRDefault="005C4637" w:rsidP="00BF5E2F">
      <w:pPr>
        <w:jc w:val="both"/>
        <w:rPr>
          <w:rFonts w:ascii="Arial" w:hAnsi="Arial" w:cs="Arial"/>
          <w:szCs w:val="24"/>
        </w:rPr>
      </w:pPr>
    </w:p>
    <w:p w14:paraId="5E3BBFA8" w14:textId="5D5925E2" w:rsidR="005C4637" w:rsidRDefault="005C4637" w:rsidP="00BF5E2F">
      <w:pPr>
        <w:ind w:firstLine="720"/>
        <w:jc w:val="both"/>
        <w:rPr>
          <w:rFonts w:ascii="Arial" w:hAnsi="Arial" w:cs="Arial"/>
          <w:szCs w:val="24"/>
        </w:rPr>
      </w:pPr>
      <w:r w:rsidRPr="003F42E8">
        <w:rPr>
          <w:rFonts w:ascii="Arial" w:hAnsi="Arial" w:cs="Arial"/>
          <w:szCs w:val="24"/>
        </w:rPr>
        <w:t>REA Energy was also made aware that some members spoke with Representative Ryan Bizzarro (Erie, PA) regarding recent policy changes for DG systems. Complaints were filed with Pennsylvania Public Utility Commission (PUC) and the Insurance Commission regarding the DG policy changes. REA Energy has since</w:t>
      </w:r>
      <w:r w:rsidRPr="005C4637">
        <w:rPr>
          <w:rFonts w:ascii="Arial" w:hAnsi="Arial" w:cs="Arial"/>
          <w:szCs w:val="24"/>
        </w:rPr>
        <w:t xml:space="preserve"> </w:t>
      </w:r>
      <w:r w:rsidRPr="003F42E8">
        <w:rPr>
          <w:rFonts w:ascii="Arial" w:hAnsi="Arial" w:cs="Arial"/>
          <w:szCs w:val="24"/>
        </w:rPr>
        <w:t>rolled back the insurance requirement for those members’ systems that are producing less than 25kW.</w:t>
      </w:r>
    </w:p>
    <w:p w14:paraId="35346DFE" w14:textId="77777777" w:rsidR="005C4637" w:rsidRDefault="005C4637" w:rsidP="00BF5E2F">
      <w:pPr>
        <w:jc w:val="both"/>
        <w:rPr>
          <w:rFonts w:ascii="Arial" w:hAnsi="Arial" w:cs="Arial"/>
          <w:szCs w:val="24"/>
        </w:rPr>
      </w:pPr>
    </w:p>
    <w:p w14:paraId="376C7A92" w14:textId="77777777" w:rsidR="005C4637" w:rsidRDefault="005C4637" w:rsidP="00BF5E2F">
      <w:pPr>
        <w:jc w:val="both"/>
        <w:rPr>
          <w:rFonts w:ascii="Arial" w:hAnsi="Arial" w:cs="Arial"/>
          <w:szCs w:val="24"/>
        </w:rPr>
      </w:pPr>
    </w:p>
    <w:p w14:paraId="3F1BC01C" w14:textId="394FB33E" w:rsidR="005C4637" w:rsidRPr="003F42E8" w:rsidRDefault="005C4637" w:rsidP="00BF5E2F">
      <w:pPr>
        <w:jc w:val="both"/>
        <w:rPr>
          <w:rFonts w:ascii="Arial" w:hAnsi="Arial" w:cs="Arial"/>
          <w:spacing w:val="-2"/>
          <w:w w:val="105"/>
          <w:szCs w:val="24"/>
        </w:rPr>
      </w:pPr>
      <w:r>
        <w:rPr>
          <w:rFonts w:ascii="Arial" w:hAnsi="Arial" w:cs="Arial"/>
          <w:b/>
          <w:bCs/>
          <w:szCs w:val="24"/>
        </w:rPr>
        <w:t xml:space="preserve">ACTION - </w:t>
      </w:r>
      <w:r w:rsidRPr="003F42E8">
        <w:rPr>
          <w:rFonts w:ascii="Arial" w:hAnsi="Arial" w:cs="Arial"/>
          <w:szCs w:val="24"/>
        </w:rPr>
        <w:t>Annual Meeting Guest</w:t>
      </w:r>
      <w:r w:rsidRPr="003F42E8">
        <w:rPr>
          <w:rFonts w:ascii="Arial" w:hAnsi="Arial" w:cs="Arial"/>
          <w:spacing w:val="-1"/>
          <w:szCs w:val="24"/>
        </w:rPr>
        <w:t xml:space="preserve"> </w:t>
      </w:r>
      <w:r w:rsidRPr="003F42E8">
        <w:rPr>
          <w:rFonts w:ascii="Arial" w:hAnsi="Arial" w:cs="Arial"/>
          <w:szCs w:val="24"/>
        </w:rPr>
        <w:t xml:space="preserve">Speaker </w:t>
      </w:r>
      <w:r w:rsidRPr="003F42E8">
        <w:rPr>
          <w:rFonts w:ascii="Arial" w:hAnsi="Arial" w:cs="Arial"/>
          <w:spacing w:val="-2"/>
          <w:w w:val="105"/>
          <w:szCs w:val="24"/>
        </w:rPr>
        <w:t>Invitation</w:t>
      </w:r>
    </w:p>
    <w:p w14:paraId="26A5BC0E" w14:textId="5852E2FB" w:rsidR="005C4637" w:rsidRPr="003F42E8" w:rsidRDefault="005C4637" w:rsidP="00BF5E2F">
      <w:pPr>
        <w:ind w:firstLine="720"/>
        <w:jc w:val="both"/>
        <w:rPr>
          <w:rFonts w:ascii="Arial" w:hAnsi="Arial" w:cs="Arial"/>
          <w:spacing w:val="-2"/>
          <w:w w:val="105"/>
          <w:szCs w:val="24"/>
        </w:rPr>
      </w:pPr>
      <w:r w:rsidRPr="003F42E8">
        <w:rPr>
          <w:rFonts w:ascii="Arial" w:hAnsi="Arial" w:cs="Arial"/>
          <w:spacing w:val="-2"/>
          <w:w w:val="105"/>
          <w:szCs w:val="24"/>
        </w:rPr>
        <w:t xml:space="preserve">PREA recently sent a letter stating that they would like to send a representative as a guest speaker for REA Energy’s 2024 Annual Meeting. </w:t>
      </w:r>
      <w:r w:rsidR="008164AA">
        <w:rPr>
          <w:rFonts w:ascii="Arial" w:hAnsi="Arial" w:cs="Arial"/>
          <w:spacing w:val="-2"/>
          <w:w w:val="105"/>
          <w:szCs w:val="24"/>
        </w:rPr>
        <w:t>A Director</w:t>
      </w:r>
      <w:r w:rsidRPr="003F42E8">
        <w:rPr>
          <w:rFonts w:ascii="Arial" w:hAnsi="Arial" w:cs="Arial"/>
          <w:szCs w:val="24"/>
        </w:rPr>
        <w:t xml:space="preserve"> motioned to request Matt Leonard from PREA to be the guest speaker at the Annual Meeting.</w:t>
      </w:r>
    </w:p>
    <w:p w14:paraId="1A46D785" w14:textId="092E66EE" w:rsidR="005C4637" w:rsidRPr="003F42E8" w:rsidRDefault="005C4637" w:rsidP="00BF5E2F">
      <w:pPr>
        <w:ind w:firstLine="720"/>
        <w:jc w:val="both"/>
        <w:rPr>
          <w:rFonts w:ascii="Arial" w:hAnsi="Arial" w:cs="Arial"/>
          <w:w w:val="105"/>
          <w:szCs w:val="24"/>
        </w:rPr>
      </w:pPr>
      <w:r w:rsidRPr="003F42E8">
        <w:rPr>
          <w:rFonts w:ascii="Arial" w:hAnsi="Arial" w:cs="Arial"/>
          <w:b/>
          <w:i/>
          <w:szCs w:val="24"/>
        </w:rPr>
        <w:t xml:space="preserve">Motion was </w:t>
      </w:r>
      <w:r w:rsidRPr="003F42E8">
        <w:rPr>
          <w:rFonts w:ascii="Arial" w:hAnsi="Arial" w:cs="Arial"/>
          <w:szCs w:val="24"/>
        </w:rPr>
        <w:t>to invite a guest speaker to the 2024 REA Energy Annual Meeting. Motion carried.</w:t>
      </w:r>
    </w:p>
    <w:p w14:paraId="2AC6D479" w14:textId="77777777" w:rsidR="005C4637" w:rsidRPr="003F42E8" w:rsidRDefault="005C4637" w:rsidP="00BF5E2F">
      <w:pPr>
        <w:jc w:val="both"/>
        <w:rPr>
          <w:rFonts w:ascii="Arial" w:hAnsi="Arial" w:cs="Arial"/>
          <w:szCs w:val="24"/>
        </w:rPr>
      </w:pPr>
    </w:p>
    <w:p w14:paraId="28D1E08D" w14:textId="77777777" w:rsidR="005C4637" w:rsidRPr="00C6571F" w:rsidRDefault="005C4637" w:rsidP="00BF5E2F">
      <w:pPr>
        <w:jc w:val="both"/>
        <w:rPr>
          <w:rFonts w:ascii="Arial" w:hAnsi="Arial" w:cs="Arial"/>
          <w:b/>
          <w:bCs/>
          <w:spacing w:val="-2"/>
          <w:position w:val="-2"/>
          <w:szCs w:val="24"/>
          <w:u w:val="single"/>
        </w:rPr>
      </w:pPr>
      <w:r w:rsidRPr="00C6571F">
        <w:rPr>
          <w:rFonts w:ascii="Arial" w:hAnsi="Arial" w:cs="Arial"/>
          <w:b/>
          <w:bCs/>
          <w:spacing w:val="-4"/>
          <w:position w:val="-2"/>
          <w:szCs w:val="24"/>
          <w:u w:val="single"/>
        </w:rPr>
        <w:t>LEGAL</w:t>
      </w:r>
      <w:r w:rsidRPr="00C6571F">
        <w:rPr>
          <w:rFonts w:ascii="Arial" w:hAnsi="Arial" w:cs="Arial"/>
          <w:b/>
          <w:bCs/>
          <w:spacing w:val="-9"/>
          <w:position w:val="-2"/>
          <w:szCs w:val="24"/>
          <w:u w:val="single"/>
        </w:rPr>
        <w:t xml:space="preserve"> </w:t>
      </w:r>
      <w:r w:rsidRPr="00C6571F">
        <w:rPr>
          <w:rFonts w:ascii="Arial" w:hAnsi="Arial" w:cs="Arial"/>
          <w:b/>
          <w:bCs/>
          <w:spacing w:val="-2"/>
          <w:position w:val="-2"/>
          <w:szCs w:val="24"/>
          <w:u w:val="single"/>
        </w:rPr>
        <w:t>UPDATE</w:t>
      </w:r>
    </w:p>
    <w:p w14:paraId="211183A4" w14:textId="19712828" w:rsidR="005C4637" w:rsidRPr="003F42E8" w:rsidRDefault="005C4637" w:rsidP="00BF5E2F">
      <w:pPr>
        <w:ind w:firstLine="720"/>
        <w:jc w:val="both"/>
        <w:rPr>
          <w:rFonts w:ascii="Arial" w:hAnsi="Arial" w:cs="Arial"/>
          <w:spacing w:val="-2"/>
          <w:position w:val="-2"/>
          <w:szCs w:val="24"/>
        </w:rPr>
      </w:pPr>
      <w:r w:rsidRPr="003F42E8">
        <w:rPr>
          <w:rFonts w:ascii="Arial" w:hAnsi="Arial" w:cs="Arial"/>
          <w:spacing w:val="-2"/>
          <w:position w:val="-2"/>
          <w:szCs w:val="24"/>
        </w:rPr>
        <w:t>REA Energy’s Attorney remarked that the Cooperative is not involved in any legal matters at this time.</w:t>
      </w:r>
    </w:p>
    <w:p w14:paraId="37F3F608" w14:textId="77777777" w:rsidR="005C4637" w:rsidRPr="003F42E8" w:rsidRDefault="005C4637" w:rsidP="00BF5E2F">
      <w:pPr>
        <w:jc w:val="both"/>
        <w:rPr>
          <w:rFonts w:ascii="Arial" w:hAnsi="Arial" w:cs="Arial"/>
          <w:spacing w:val="-2"/>
          <w:position w:val="-2"/>
          <w:szCs w:val="24"/>
        </w:rPr>
      </w:pPr>
    </w:p>
    <w:p w14:paraId="25326760" w14:textId="77777777" w:rsidR="005C4637" w:rsidRPr="003F42E8" w:rsidRDefault="005C4637" w:rsidP="00BF5E2F">
      <w:pPr>
        <w:jc w:val="both"/>
        <w:rPr>
          <w:rFonts w:ascii="Arial" w:hAnsi="Arial" w:cs="Arial"/>
          <w:b/>
          <w:bCs/>
          <w:spacing w:val="-6"/>
          <w:szCs w:val="24"/>
        </w:rPr>
      </w:pPr>
      <w:r w:rsidRPr="003F42E8">
        <w:rPr>
          <w:rFonts w:ascii="Arial" w:hAnsi="Arial" w:cs="Arial"/>
          <w:b/>
          <w:bCs/>
          <w:spacing w:val="-6"/>
          <w:szCs w:val="24"/>
        </w:rPr>
        <w:t>PRESIDENT</w:t>
      </w:r>
      <w:r w:rsidRPr="003F42E8">
        <w:rPr>
          <w:rFonts w:ascii="Arial" w:hAnsi="Arial" w:cs="Arial"/>
          <w:b/>
          <w:bCs/>
          <w:spacing w:val="-13"/>
          <w:szCs w:val="24"/>
        </w:rPr>
        <w:t xml:space="preserve"> </w:t>
      </w:r>
      <w:r w:rsidRPr="003F42E8">
        <w:rPr>
          <w:rFonts w:ascii="Arial" w:hAnsi="Arial" w:cs="Arial"/>
          <w:b/>
          <w:bCs/>
          <w:spacing w:val="-6"/>
          <w:szCs w:val="24"/>
        </w:rPr>
        <w:t>&amp;</w:t>
      </w:r>
      <w:r w:rsidRPr="003F42E8">
        <w:rPr>
          <w:rFonts w:ascii="Arial" w:hAnsi="Arial" w:cs="Arial"/>
          <w:b/>
          <w:bCs/>
          <w:spacing w:val="-13"/>
          <w:szCs w:val="24"/>
        </w:rPr>
        <w:t xml:space="preserve"> </w:t>
      </w:r>
      <w:r w:rsidRPr="003F42E8">
        <w:rPr>
          <w:rFonts w:ascii="Arial" w:hAnsi="Arial" w:cs="Arial"/>
          <w:b/>
          <w:bCs/>
          <w:spacing w:val="-6"/>
          <w:szCs w:val="24"/>
        </w:rPr>
        <w:t>CEO</w:t>
      </w:r>
      <w:r w:rsidRPr="003F42E8">
        <w:rPr>
          <w:rFonts w:ascii="Arial" w:hAnsi="Arial" w:cs="Arial"/>
          <w:b/>
          <w:bCs/>
          <w:spacing w:val="-12"/>
          <w:szCs w:val="24"/>
        </w:rPr>
        <w:t xml:space="preserve"> </w:t>
      </w:r>
      <w:r w:rsidRPr="003F42E8">
        <w:rPr>
          <w:rFonts w:ascii="Arial" w:hAnsi="Arial" w:cs="Arial"/>
          <w:b/>
          <w:bCs/>
          <w:spacing w:val="-6"/>
          <w:szCs w:val="24"/>
        </w:rPr>
        <w:t>REPORT</w:t>
      </w:r>
    </w:p>
    <w:p w14:paraId="4059C2C2" w14:textId="69E4260A" w:rsidR="005C4637" w:rsidRPr="003F42E8" w:rsidRDefault="008164AA" w:rsidP="00BF5E2F">
      <w:pPr>
        <w:ind w:firstLine="360"/>
        <w:jc w:val="both"/>
        <w:rPr>
          <w:rFonts w:ascii="Arial" w:hAnsi="Arial" w:cs="Arial"/>
          <w:spacing w:val="-6"/>
          <w:szCs w:val="24"/>
        </w:rPr>
      </w:pPr>
      <w:r>
        <w:rPr>
          <w:rFonts w:ascii="Arial" w:hAnsi="Arial" w:cs="Arial"/>
          <w:spacing w:val="-6"/>
          <w:szCs w:val="24"/>
        </w:rPr>
        <w:t xml:space="preserve">     </w:t>
      </w:r>
      <w:proofErr w:type="gramStart"/>
      <w:r>
        <w:rPr>
          <w:rFonts w:ascii="Arial" w:hAnsi="Arial" w:cs="Arial"/>
          <w:spacing w:val="-6"/>
          <w:szCs w:val="24"/>
        </w:rPr>
        <w:t xml:space="preserve">The </w:t>
      </w:r>
      <w:r w:rsidR="005C4637" w:rsidRPr="003F42E8">
        <w:rPr>
          <w:rFonts w:ascii="Arial" w:hAnsi="Arial" w:cs="Arial"/>
          <w:spacing w:val="-6"/>
          <w:szCs w:val="24"/>
        </w:rPr>
        <w:t xml:space="preserve"> President</w:t>
      </w:r>
      <w:proofErr w:type="gramEnd"/>
      <w:r w:rsidR="005C4637" w:rsidRPr="003F42E8">
        <w:rPr>
          <w:rFonts w:ascii="Arial" w:hAnsi="Arial" w:cs="Arial"/>
          <w:spacing w:val="-6"/>
          <w:szCs w:val="24"/>
        </w:rPr>
        <w:t xml:space="preserve"> and CEO spoke on several items, including:</w:t>
      </w:r>
    </w:p>
    <w:p w14:paraId="4E917035" w14:textId="77777777" w:rsidR="005C4637" w:rsidRPr="003F42E8" w:rsidRDefault="005C4637" w:rsidP="00BF5E2F">
      <w:pPr>
        <w:jc w:val="both"/>
        <w:rPr>
          <w:rFonts w:ascii="Arial" w:hAnsi="Arial" w:cs="Arial"/>
          <w:spacing w:val="-6"/>
          <w:szCs w:val="24"/>
        </w:rPr>
      </w:pPr>
    </w:p>
    <w:p w14:paraId="3C8A7207" w14:textId="77777777" w:rsidR="005C4637" w:rsidRPr="003F42E8" w:rsidRDefault="005C4637" w:rsidP="00BF5E2F">
      <w:pPr>
        <w:pStyle w:val="ListParagraph"/>
        <w:numPr>
          <w:ilvl w:val="0"/>
          <w:numId w:val="1"/>
        </w:numPr>
        <w:jc w:val="both"/>
        <w:rPr>
          <w:rFonts w:ascii="Arial" w:hAnsi="Arial" w:cs="Arial"/>
          <w:spacing w:val="-6"/>
        </w:rPr>
      </w:pPr>
      <w:r w:rsidRPr="003F42E8">
        <w:rPr>
          <w:rFonts w:ascii="Arial" w:hAnsi="Arial" w:cs="Arial"/>
          <w:spacing w:val="-6"/>
        </w:rPr>
        <w:t>Medical leave of approximately six (6) employees</w:t>
      </w:r>
    </w:p>
    <w:p w14:paraId="2645490A" w14:textId="77777777" w:rsidR="005C4637" w:rsidRPr="003F42E8" w:rsidRDefault="005C4637" w:rsidP="00BF5E2F">
      <w:pPr>
        <w:pStyle w:val="ListParagraph"/>
        <w:numPr>
          <w:ilvl w:val="0"/>
          <w:numId w:val="1"/>
        </w:numPr>
        <w:jc w:val="both"/>
        <w:rPr>
          <w:rFonts w:ascii="Arial" w:hAnsi="Arial" w:cs="Arial"/>
          <w:spacing w:val="-6"/>
        </w:rPr>
      </w:pPr>
      <w:r w:rsidRPr="003F42E8">
        <w:rPr>
          <w:rFonts w:ascii="Arial" w:hAnsi="Arial" w:cs="Arial"/>
          <w:spacing w:val="-6"/>
        </w:rPr>
        <w:lastRenderedPageBreak/>
        <w:t>We have five (5) applicants for REA Energy’s engineering position. Interviews will be conducted over the next few days.</w:t>
      </w:r>
    </w:p>
    <w:p w14:paraId="4B0FDDF2" w14:textId="6225C73D" w:rsidR="005C4637" w:rsidRPr="003F42E8" w:rsidRDefault="008164AA" w:rsidP="00BF5E2F">
      <w:pPr>
        <w:pStyle w:val="ListParagraph"/>
        <w:numPr>
          <w:ilvl w:val="0"/>
          <w:numId w:val="1"/>
        </w:numPr>
        <w:jc w:val="both"/>
        <w:rPr>
          <w:rFonts w:ascii="Arial" w:hAnsi="Arial" w:cs="Arial"/>
          <w:spacing w:val="-6"/>
        </w:rPr>
      </w:pPr>
      <w:r>
        <w:rPr>
          <w:rFonts w:ascii="Arial" w:hAnsi="Arial" w:cs="Arial"/>
          <w:spacing w:val="-6"/>
        </w:rPr>
        <w:t>The President and CEO</w:t>
      </w:r>
      <w:r w:rsidR="005C4637" w:rsidRPr="003F42E8">
        <w:rPr>
          <w:rFonts w:ascii="Arial" w:hAnsi="Arial" w:cs="Arial"/>
          <w:spacing w:val="-6"/>
        </w:rPr>
        <w:t xml:space="preserve"> will be attending a fiber training in February 2024.</w:t>
      </w:r>
    </w:p>
    <w:p w14:paraId="3AC27A89" w14:textId="77777777" w:rsidR="005C4637" w:rsidRPr="003F42E8" w:rsidRDefault="005C4637" w:rsidP="00BF5E2F">
      <w:pPr>
        <w:pStyle w:val="ListParagraph"/>
        <w:numPr>
          <w:ilvl w:val="0"/>
          <w:numId w:val="1"/>
        </w:numPr>
        <w:jc w:val="both"/>
        <w:rPr>
          <w:rFonts w:ascii="Arial" w:hAnsi="Arial" w:cs="Arial"/>
          <w:spacing w:val="-6"/>
        </w:rPr>
      </w:pPr>
      <w:r w:rsidRPr="003F42E8">
        <w:rPr>
          <w:rFonts w:ascii="Arial" w:hAnsi="Arial" w:cs="Arial"/>
          <w:spacing w:val="-6"/>
        </w:rPr>
        <w:t>REA Energy met with Bryon Stauffer and the Indiana County Commissioners to discuss timelines and payouts for the ITX fiber build out with ARC grant. The funding for the build was reinstated on January 2</w:t>
      </w:r>
      <w:r w:rsidRPr="003F42E8">
        <w:rPr>
          <w:rFonts w:ascii="Arial" w:hAnsi="Arial" w:cs="Arial"/>
          <w:spacing w:val="-6"/>
          <w:vertAlign w:val="superscript"/>
        </w:rPr>
        <w:t>nd</w:t>
      </w:r>
      <w:r w:rsidRPr="003F42E8">
        <w:rPr>
          <w:rFonts w:ascii="Arial" w:hAnsi="Arial" w:cs="Arial"/>
          <w:spacing w:val="-6"/>
        </w:rPr>
        <w:t>, 2024, and REA Energy/ITX has been asked to resubmit mapping and payment breakdowns to Byron Stauffer for approval. Upon approval, REA Energy/ITX will be able to purchase materials needed for the build. Current outstanding invoices to the County should be paid by the end of January 2024.</w:t>
      </w:r>
    </w:p>
    <w:p w14:paraId="51E3A9A4" w14:textId="77777777" w:rsidR="005C4637" w:rsidRDefault="005C4637" w:rsidP="00BF5E2F">
      <w:pPr>
        <w:pStyle w:val="ListParagraph"/>
        <w:numPr>
          <w:ilvl w:val="0"/>
          <w:numId w:val="1"/>
        </w:numPr>
        <w:jc w:val="both"/>
        <w:rPr>
          <w:rFonts w:ascii="Arial" w:hAnsi="Arial" w:cs="Arial"/>
          <w:spacing w:val="-6"/>
        </w:rPr>
      </w:pPr>
      <w:r>
        <w:rPr>
          <w:rFonts w:ascii="Arial" w:hAnsi="Arial" w:cs="Arial"/>
          <w:spacing w:val="-6"/>
        </w:rPr>
        <w:t xml:space="preserve">Community Connect Grant’s requirements were reworked to downgrade the service requirement to 10 </w:t>
      </w:r>
      <w:proofErr w:type="spellStart"/>
      <w:r>
        <w:rPr>
          <w:rFonts w:ascii="Arial" w:hAnsi="Arial" w:cs="Arial"/>
          <w:spacing w:val="-6"/>
        </w:rPr>
        <w:t>mbps</w:t>
      </w:r>
      <w:proofErr w:type="spellEnd"/>
      <w:r>
        <w:rPr>
          <w:rFonts w:ascii="Arial" w:hAnsi="Arial" w:cs="Arial"/>
          <w:spacing w:val="-6"/>
        </w:rPr>
        <w:t xml:space="preserve"> download / 1 </w:t>
      </w:r>
      <w:proofErr w:type="spellStart"/>
      <w:r>
        <w:rPr>
          <w:rFonts w:ascii="Arial" w:hAnsi="Arial" w:cs="Arial"/>
          <w:spacing w:val="-6"/>
        </w:rPr>
        <w:t>mbps</w:t>
      </w:r>
      <w:proofErr w:type="spellEnd"/>
      <w:r>
        <w:rPr>
          <w:rFonts w:ascii="Arial" w:hAnsi="Arial" w:cs="Arial"/>
          <w:spacing w:val="-6"/>
        </w:rPr>
        <w:t xml:space="preserve"> upload speeds, which disqualifies most of Indiana County. REA Energy/ITX filed complaints with local representatives regarding this post-submission change.</w:t>
      </w:r>
    </w:p>
    <w:p w14:paraId="25EFEA8C" w14:textId="77777777" w:rsidR="005C4637" w:rsidRDefault="005C4637" w:rsidP="00BF5E2F">
      <w:pPr>
        <w:pStyle w:val="ListParagraph"/>
        <w:numPr>
          <w:ilvl w:val="0"/>
          <w:numId w:val="1"/>
        </w:numPr>
        <w:jc w:val="both"/>
        <w:rPr>
          <w:rFonts w:ascii="Arial" w:hAnsi="Arial" w:cs="Arial"/>
          <w:spacing w:val="-6"/>
        </w:rPr>
      </w:pPr>
      <w:r>
        <w:rPr>
          <w:rFonts w:ascii="Arial" w:hAnsi="Arial" w:cs="Arial"/>
          <w:spacing w:val="-6"/>
        </w:rPr>
        <w:t>ARPA Grant: We should know in February 2024 if REA/ITX was awarded funding.</w:t>
      </w:r>
    </w:p>
    <w:p w14:paraId="0005BAE7" w14:textId="6A66E1B5" w:rsidR="005C4637" w:rsidRDefault="005C4637" w:rsidP="00BF5E2F">
      <w:pPr>
        <w:pStyle w:val="ListParagraph"/>
        <w:numPr>
          <w:ilvl w:val="0"/>
          <w:numId w:val="1"/>
        </w:numPr>
        <w:jc w:val="both"/>
        <w:rPr>
          <w:rFonts w:ascii="Arial" w:hAnsi="Arial" w:cs="Arial"/>
          <w:spacing w:val="-6"/>
        </w:rPr>
      </w:pPr>
      <w:r>
        <w:rPr>
          <w:rFonts w:ascii="Arial" w:hAnsi="Arial" w:cs="Arial"/>
          <w:spacing w:val="-6"/>
        </w:rPr>
        <w:t>REA Energy has switched to Dav</w:t>
      </w:r>
      <w:r w:rsidR="00BF5E2F">
        <w:rPr>
          <w:rFonts w:ascii="Arial" w:hAnsi="Arial" w:cs="Arial"/>
          <w:spacing w:val="-6"/>
        </w:rPr>
        <w:t>ey</w:t>
      </w:r>
      <w:r>
        <w:rPr>
          <w:rFonts w:ascii="Arial" w:hAnsi="Arial" w:cs="Arial"/>
          <w:spacing w:val="-6"/>
        </w:rPr>
        <w:t xml:space="preserve"> Resource Group for meter exchanges.</w:t>
      </w:r>
    </w:p>
    <w:p w14:paraId="76DFF2AD" w14:textId="77777777" w:rsidR="005C4637" w:rsidRDefault="005C4637" w:rsidP="00BF5E2F">
      <w:pPr>
        <w:pStyle w:val="ListParagraph"/>
        <w:numPr>
          <w:ilvl w:val="0"/>
          <w:numId w:val="1"/>
        </w:numPr>
        <w:jc w:val="both"/>
        <w:rPr>
          <w:rFonts w:ascii="Arial" w:hAnsi="Arial" w:cs="Arial"/>
          <w:spacing w:val="-6"/>
        </w:rPr>
      </w:pPr>
      <w:r>
        <w:rPr>
          <w:rFonts w:ascii="Arial" w:hAnsi="Arial" w:cs="Arial"/>
          <w:spacing w:val="-6"/>
        </w:rPr>
        <w:t>REA Energy has updated the leasing contract for ITX regarding fiber placements on REA Energy owned utility poles. REA Energy has also reached out to Comcast and other communication companies to renegotiate the leasing contracts.</w:t>
      </w:r>
    </w:p>
    <w:p w14:paraId="086DD0FC" w14:textId="77777777" w:rsidR="005C4637" w:rsidRDefault="005C4637" w:rsidP="00BF5E2F">
      <w:pPr>
        <w:pStyle w:val="ListParagraph"/>
        <w:numPr>
          <w:ilvl w:val="0"/>
          <w:numId w:val="1"/>
        </w:numPr>
        <w:jc w:val="both"/>
        <w:rPr>
          <w:rFonts w:ascii="Arial" w:hAnsi="Arial" w:cs="Arial"/>
          <w:spacing w:val="-6"/>
        </w:rPr>
      </w:pPr>
      <w:r>
        <w:rPr>
          <w:rFonts w:ascii="Arial" w:hAnsi="Arial" w:cs="Arial"/>
          <w:spacing w:val="-6"/>
        </w:rPr>
        <w:t xml:space="preserve">REA Energy is continuously monitoring our C-Tag poles and replacing the ones that are necessary. </w:t>
      </w:r>
    </w:p>
    <w:p w14:paraId="02FA903F" w14:textId="77777777" w:rsidR="005C4637" w:rsidRDefault="005C4637" w:rsidP="00BF5E2F">
      <w:pPr>
        <w:pStyle w:val="ListParagraph"/>
        <w:numPr>
          <w:ilvl w:val="0"/>
          <w:numId w:val="1"/>
        </w:numPr>
        <w:jc w:val="both"/>
        <w:rPr>
          <w:rFonts w:ascii="Arial" w:hAnsi="Arial" w:cs="Arial"/>
          <w:spacing w:val="-6"/>
        </w:rPr>
      </w:pPr>
      <w:r>
        <w:rPr>
          <w:rFonts w:ascii="Arial" w:hAnsi="Arial" w:cs="Arial"/>
          <w:spacing w:val="-6"/>
        </w:rPr>
        <w:t>Senator Pittman reached out to REA Energy to commend low outage numbers and timelines for restoring power during recent windstorms. He also thanked REA Energy for changing the Capital Credits policy regarding estates.</w:t>
      </w:r>
    </w:p>
    <w:p w14:paraId="617C7CD4" w14:textId="77777777" w:rsidR="005C4637" w:rsidRDefault="005C4637" w:rsidP="00BF5E2F">
      <w:pPr>
        <w:jc w:val="both"/>
        <w:rPr>
          <w:rFonts w:ascii="Arial" w:hAnsi="Arial" w:cs="Arial"/>
          <w:spacing w:val="-6"/>
        </w:rPr>
      </w:pPr>
    </w:p>
    <w:p w14:paraId="7FCDB6D8" w14:textId="77777777" w:rsidR="005C4637" w:rsidRPr="00D22B39" w:rsidRDefault="005C4637" w:rsidP="00BF5E2F">
      <w:pPr>
        <w:jc w:val="both"/>
        <w:rPr>
          <w:rFonts w:ascii="Arial" w:hAnsi="Arial" w:cs="Arial"/>
          <w:b/>
          <w:bCs/>
          <w:position w:val="1"/>
          <w:szCs w:val="24"/>
          <w:u w:val="single"/>
        </w:rPr>
      </w:pPr>
      <w:r w:rsidRPr="00D22B39">
        <w:rPr>
          <w:rFonts w:ascii="Arial" w:hAnsi="Arial" w:cs="Arial"/>
          <w:b/>
          <w:bCs/>
          <w:spacing w:val="-2"/>
          <w:szCs w:val="24"/>
          <w:u w:val="single"/>
        </w:rPr>
        <w:t>CONTINUING</w:t>
      </w:r>
      <w:r w:rsidRPr="00D22B39">
        <w:rPr>
          <w:rFonts w:ascii="Arial" w:hAnsi="Arial" w:cs="Arial"/>
          <w:b/>
          <w:bCs/>
          <w:spacing w:val="-9"/>
          <w:szCs w:val="24"/>
          <w:u w:val="single"/>
        </w:rPr>
        <w:t xml:space="preserve"> </w:t>
      </w:r>
      <w:r w:rsidRPr="00D22B39">
        <w:rPr>
          <w:rFonts w:ascii="Arial" w:hAnsi="Arial" w:cs="Arial"/>
          <w:b/>
          <w:bCs/>
          <w:spacing w:val="-2"/>
          <w:szCs w:val="24"/>
          <w:u w:val="single"/>
        </w:rPr>
        <w:t>BUSINESS</w:t>
      </w:r>
    </w:p>
    <w:p w14:paraId="11EC678B" w14:textId="77777777" w:rsidR="005C4637" w:rsidRPr="003F42E8" w:rsidRDefault="005C4637" w:rsidP="00BF5E2F">
      <w:pPr>
        <w:jc w:val="both"/>
        <w:rPr>
          <w:rFonts w:ascii="Arial" w:hAnsi="Arial" w:cs="Arial"/>
          <w:szCs w:val="24"/>
        </w:rPr>
      </w:pPr>
    </w:p>
    <w:p w14:paraId="354D08B4" w14:textId="77777777" w:rsidR="005C4637" w:rsidRDefault="005C4637" w:rsidP="00BF5E2F">
      <w:pPr>
        <w:jc w:val="both"/>
        <w:rPr>
          <w:rFonts w:ascii="Arial" w:hAnsi="Arial" w:cs="Arial"/>
          <w:b/>
          <w:bCs/>
          <w:spacing w:val="-2"/>
          <w:szCs w:val="24"/>
        </w:rPr>
      </w:pPr>
      <w:r w:rsidRPr="00DD0868">
        <w:rPr>
          <w:rFonts w:ascii="Arial" w:hAnsi="Arial" w:cs="Arial"/>
          <w:b/>
          <w:bCs/>
          <w:spacing w:val="-2"/>
          <w:szCs w:val="24"/>
        </w:rPr>
        <w:t>Retirement</w:t>
      </w:r>
    </w:p>
    <w:p w14:paraId="0F2C1BAC" w14:textId="2AB05CCA" w:rsidR="005C4637" w:rsidRPr="008164AA" w:rsidRDefault="005C4637" w:rsidP="00BF5E2F">
      <w:pPr>
        <w:jc w:val="both"/>
        <w:rPr>
          <w:rFonts w:ascii="Arial" w:hAnsi="Arial" w:cs="Arial"/>
          <w:b/>
          <w:bCs/>
          <w:spacing w:val="-2"/>
          <w:szCs w:val="24"/>
        </w:rPr>
      </w:pPr>
      <w:r>
        <w:rPr>
          <w:rFonts w:ascii="Arial" w:hAnsi="Arial" w:cs="Arial"/>
          <w:b/>
          <w:bCs/>
          <w:spacing w:val="-2"/>
          <w:szCs w:val="24"/>
        </w:rPr>
        <w:tab/>
      </w:r>
      <w:r w:rsidR="008164AA">
        <w:rPr>
          <w:rFonts w:ascii="Arial" w:hAnsi="Arial" w:cs="Arial"/>
          <w:spacing w:val="-2"/>
          <w:szCs w:val="24"/>
        </w:rPr>
        <w:t>The Reliability Supervisor</w:t>
      </w:r>
      <w:r>
        <w:rPr>
          <w:rFonts w:ascii="Arial" w:hAnsi="Arial" w:cs="Arial"/>
          <w:spacing w:val="-2"/>
          <w:szCs w:val="24"/>
        </w:rPr>
        <w:t xml:space="preserve"> retired on January 5, 2024, after 21 years of service to REA Energy.</w:t>
      </w:r>
      <w:r w:rsidRPr="00DD0868">
        <w:rPr>
          <w:rFonts w:ascii="Arial" w:hAnsi="Arial" w:cs="Arial"/>
          <w:b/>
          <w:bCs/>
          <w:szCs w:val="24"/>
        </w:rPr>
        <w:tab/>
      </w:r>
    </w:p>
    <w:p w14:paraId="2A2E5D44" w14:textId="77777777" w:rsidR="005C4637" w:rsidRPr="003F42E8" w:rsidRDefault="005C4637" w:rsidP="00BF5E2F">
      <w:pPr>
        <w:jc w:val="both"/>
        <w:rPr>
          <w:rFonts w:ascii="Arial" w:hAnsi="Arial" w:cs="Arial"/>
          <w:szCs w:val="24"/>
        </w:rPr>
      </w:pPr>
    </w:p>
    <w:p w14:paraId="4FBCD3FE" w14:textId="77777777" w:rsidR="005C4637" w:rsidRDefault="005C4637" w:rsidP="00BF5E2F">
      <w:pPr>
        <w:jc w:val="both"/>
        <w:rPr>
          <w:rFonts w:ascii="Arial" w:hAnsi="Arial" w:cs="Arial"/>
          <w:b/>
          <w:bCs/>
          <w:spacing w:val="-2"/>
          <w:szCs w:val="24"/>
        </w:rPr>
      </w:pPr>
      <w:r w:rsidRPr="00DD0868">
        <w:rPr>
          <w:rFonts w:ascii="Arial" w:hAnsi="Arial" w:cs="Arial"/>
          <w:b/>
          <w:bCs/>
          <w:szCs w:val="24"/>
        </w:rPr>
        <w:t>Open</w:t>
      </w:r>
      <w:r w:rsidRPr="00DD0868">
        <w:rPr>
          <w:rFonts w:ascii="Arial" w:hAnsi="Arial" w:cs="Arial"/>
          <w:b/>
          <w:bCs/>
          <w:spacing w:val="-10"/>
          <w:szCs w:val="24"/>
        </w:rPr>
        <w:t xml:space="preserve"> </w:t>
      </w:r>
      <w:r w:rsidRPr="00DD0868">
        <w:rPr>
          <w:rFonts w:ascii="Arial" w:hAnsi="Arial" w:cs="Arial"/>
          <w:b/>
          <w:bCs/>
          <w:spacing w:val="-2"/>
          <w:szCs w:val="24"/>
        </w:rPr>
        <w:t>Positions</w:t>
      </w:r>
    </w:p>
    <w:p w14:paraId="7A9FBF5A" w14:textId="4AE47A10" w:rsidR="005C4637" w:rsidRPr="00DD0868" w:rsidRDefault="005C4637" w:rsidP="00BF5E2F">
      <w:pPr>
        <w:ind w:firstLine="720"/>
        <w:jc w:val="both"/>
        <w:rPr>
          <w:rFonts w:ascii="Arial" w:hAnsi="Arial" w:cs="Arial"/>
          <w:b/>
          <w:bCs/>
          <w:szCs w:val="24"/>
        </w:rPr>
      </w:pPr>
      <w:r>
        <w:rPr>
          <w:rFonts w:ascii="Arial" w:hAnsi="Arial" w:cs="Arial"/>
          <w:spacing w:val="-2"/>
          <w:szCs w:val="24"/>
        </w:rPr>
        <w:t>REA Energy currently has three (3) open positions: Field Application Technician, Electrical Distribution Design Engineer, and Electrical Engineer Intern. Five (5) applicants have been selected for interviews for the Electrical Distribution Design Engineer.</w:t>
      </w:r>
      <w:r w:rsidRPr="00DD0868">
        <w:rPr>
          <w:rFonts w:ascii="Arial" w:hAnsi="Arial" w:cs="Arial"/>
          <w:b/>
          <w:bCs/>
          <w:szCs w:val="24"/>
        </w:rPr>
        <w:tab/>
      </w:r>
    </w:p>
    <w:p w14:paraId="5D7CD688" w14:textId="77777777" w:rsidR="005C4637" w:rsidRPr="003F42E8" w:rsidRDefault="005C4637" w:rsidP="00BF5E2F">
      <w:pPr>
        <w:jc w:val="both"/>
        <w:rPr>
          <w:rFonts w:ascii="Arial" w:hAnsi="Arial" w:cs="Arial"/>
          <w:szCs w:val="24"/>
        </w:rPr>
      </w:pPr>
    </w:p>
    <w:p w14:paraId="193EFC8B" w14:textId="77777777" w:rsidR="005C4637" w:rsidRPr="00F06403" w:rsidRDefault="005C4637" w:rsidP="00BF5E2F">
      <w:pPr>
        <w:jc w:val="both"/>
        <w:rPr>
          <w:rFonts w:ascii="Arial" w:hAnsi="Arial" w:cs="Arial"/>
          <w:b/>
          <w:bCs/>
          <w:spacing w:val="-2"/>
          <w:szCs w:val="24"/>
        </w:rPr>
      </w:pPr>
      <w:r w:rsidRPr="00F06403">
        <w:rPr>
          <w:rFonts w:ascii="Arial" w:hAnsi="Arial" w:cs="Arial"/>
          <w:b/>
          <w:bCs/>
          <w:szCs w:val="24"/>
        </w:rPr>
        <w:t>Trucks</w:t>
      </w:r>
      <w:r w:rsidRPr="00F06403">
        <w:rPr>
          <w:rFonts w:ascii="Arial" w:hAnsi="Arial" w:cs="Arial"/>
          <w:b/>
          <w:bCs/>
          <w:spacing w:val="-1"/>
          <w:szCs w:val="24"/>
        </w:rPr>
        <w:t xml:space="preserve"> </w:t>
      </w:r>
      <w:r w:rsidRPr="00F06403">
        <w:rPr>
          <w:rFonts w:ascii="Arial" w:hAnsi="Arial" w:cs="Arial"/>
          <w:b/>
          <w:bCs/>
          <w:szCs w:val="24"/>
        </w:rPr>
        <w:t xml:space="preserve">and </w:t>
      </w:r>
      <w:r w:rsidRPr="00F06403">
        <w:rPr>
          <w:rFonts w:ascii="Arial" w:hAnsi="Arial" w:cs="Arial"/>
          <w:b/>
          <w:bCs/>
          <w:spacing w:val="-2"/>
          <w:szCs w:val="24"/>
        </w:rPr>
        <w:t>Equipment</w:t>
      </w:r>
    </w:p>
    <w:p w14:paraId="4B64F587" w14:textId="3A2B98FF" w:rsidR="005C4637" w:rsidRDefault="005C4637" w:rsidP="00BF5E2F">
      <w:pPr>
        <w:ind w:firstLine="720"/>
        <w:jc w:val="both"/>
        <w:rPr>
          <w:rFonts w:ascii="Arial" w:hAnsi="Arial" w:cs="Arial"/>
          <w:spacing w:val="-2"/>
          <w:szCs w:val="24"/>
        </w:rPr>
      </w:pPr>
      <w:r>
        <w:rPr>
          <w:rFonts w:ascii="Arial" w:hAnsi="Arial" w:cs="Arial"/>
          <w:spacing w:val="-2"/>
          <w:szCs w:val="24"/>
        </w:rPr>
        <w:t>REA Energy should receive a new bucket truck sometime in 2024.</w:t>
      </w:r>
    </w:p>
    <w:p w14:paraId="7B2C1AC0" w14:textId="77777777" w:rsidR="005C4637" w:rsidRPr="003F42E8" w:rsidRDefault="005C4637" w:rsidP="00BF5E2F">
      <w:pPr>
        <w:jc w:val="both"/>
        <w:rPr>
          <w:rFonts w:ascii="Arial" w:hAnsi="Arial" w:cs="Arial"/>
          <w:i/>
          <w:iCs/>
          <w:szCs w:val="24"/>
        </w:rPr>
      </w:pPr>
    </w:p>
    <w:p w14:paraId="660B285D" w14:textId="703A378E" w:rsidR="005C4637" w:rsidRPr="003D518B" w:rsidRDefault="005C4637" w:rsidP="00BF5E2F">
      <w:pPr>
        <w:jc w:val="both"/>
        <w:rPr>
          <w:rFonts w:ascii="Arial" w:hAnsi="Arial" w:cs="Arial"/>
          <w:b/>
          <w:bCs/>
          <w:szCs w:val="24"/>
        </w:rPr>
      </w:pPr>
      <w:r>
        <w:rPr>
          <w:rFonts w:ascii="Arial" w:hAnsi="Arial" w:cs="Arial"/>
          <w:b/>
          <w:bCs/>
          <w:szCs w:val="24"/>
        </w:rPr>
        <w:t xml:space="preserve">ACTION – Accept new </w:t>
      </w:r>
      <w:proofErr w:type="gramStart"/>
      <w:r>
        <w:rPr>
          <w:rFonts w:ascii="Arial" w:hAnsi="Arial" w:cs="Arial"/>
          <w:b/>
          <w:bCs/>
          <w:szCs w:val="24"/>
        </w:rPr>
        <w:t>members</w:t>
      </w:r>
      <w:proofErr w:type="gramEnd"/>
    </w:p>
    <w:p w14:paraId="26CB7611" w14:textId="77777777" w:rsidR="005C4637" w:rsidRPr="003F42E8" w:rsidRDefault="005C4637" w:rsidP="00BF5E2F">
      <w:pPr>
        <w:ind w:firstLine="720"/>
        <w:jc w:val="both"/>
        <w:rPr>
          <w:rFonts w:ascii="Arial" w:hAnsi="Arial" w:cs="Arial"/>
          <w:position w:val="1"/>
          <w:szCs w:val="24"/>
        </w:rPr>
      </w:pPr>
      <w:r w:rsidRPr="003F42E8">
        <w:rPr>
          <w:rFonts w:ascii="Arial" w:hAnsi="Arial" w:cs="Arial"/>
          <w:szCs w:val="24"/>
        </w:rPr>
        <w:t>77</w:t>
      </w:r>
      <w:r w:rsidRPr="003F42E8">
        <w:rPr>
          <w:rFonts w:ascii="Arial" w:hAnsi="Arial" w:cs="Arial"/>
          <w:spacing w:val="-9"/>
          <w:szCs w:val="24"/>
        </w:rPr>
        <w:t xml:space="preserve"> </w:t>
      </w:r>
      <w:r w:rsidRPr="003F42E8">
        <w:rPr>
          <w:rFonts w:ascii="Arial" w:hAnsi="Arial" w:cs="Arial"/>
          <w:szCs w:val="24"/>
        </w:rPr>
        <w:t>New</w:t>
      </w:r>
      <w:r w:rsidRPr="003F42E8">
        <w:rPr>
          <w:rFonts w:ascii="Arial" w:hAnsi="Arial" w:cs="Arial"/>
          <w:spacing w:val="-8"/>
          <w:szCs w:val="24"/>
        </w:rPr>
        <w:t xml:space="preserve"> </w:t>
      </w:r>
      <w:r w:rsidRPr="003F42E8">
        <w:rPr>
          <w:rFonts w:ascii="Arial" w:hAnsi="Arial" w:cs="Arial"/>
          <w:szCs w:val="24"/>
        </w:rPr>
        <w:t>Members</w:t>
      </w:r>
      <w:r w:rsidRPr="003F42E8">
        <w:rPr>
          <w:rFonts w:ascii="Arial" w:hAnsi="Arial" w:cs="Arial"/>
          <w:spacing w:val="-9"/>
          <w:szCs w:val="24"/>
        </w:rPr>
        <w:t xml:space="preserve"> </w:t>
      </w:r>
      <w:r w:rsidRPr="003F42E8">
        <w:rPr>
          <w:rFonts w:ascii="Arial" w:hAnsi="Arial" w:cs="Arial"/>
          <w:spacing w:val="-5"/>
          <w:szCs w:val="24"/>
        </w:rPr>
        <w:t>for</w:t>
      </w:r>
      <w:r w:rsidRPr="003F42E8">
        <w:rPr>
          <w:rFonts w:ascii="Arial" w:hAnsi="Arial" w:cs="Arial"/>
          <w:position w:val="1"/>
          <w:szCs w:val="24"/>
        </w:rPr>
        <w:t xml:space="preserve"> </w:t>
      </w:r>
      <w:r w:rsidRPr="003F42E8">
        <w:rPr>
          <w:rFonts w:ascii="Arial" w:hAnsi="Arial" w:cs="Arial"/>
          <w:szCs w:val="24"/>
        </w:rPr>
        <w:t>December</w:t>
      </w:r>
      <w:r w:rsidRPr="003F42E8">
        <w:rPr>
          <w:rFonts w:ascii="Arial" w:hAnsi="Arial" w:cs="Arial"/>
          <w:spacing w:val="25"/>
          <w:szCs w:val="24"/>
        </w:rPr>
        <w:t xml:space="preserve"> </w:t>
      </w:r>
      <w:r w:rsidRPr="003F42E8">
        <w:rPr>
          <w:rFonts w:ascii="Arial" w:hAnsi="Arial" w:cs="Arial"/>
          <w:spacing w:val="-4"/>
          <w:szCs w:val="24"/>
        </w:rPr>
        <w:t>2023</w:t>
      </w:r>
      <w:r>
        <w:rPr>
          <w:rFonts w:ascii="Arial" w:hAnsi="Arial" w:cs="Arial"/>
          <w:spacing w:val="-4"/>
          <w:szCs w:val="24"/>
        </w:rPr>
        <w:t>.</w:t>
      </w:r>
    </w:p>
    <w:p w14:paraId="6C1D7C5A" w14:textId="54500D71" w:rsidR="005C4637" w:rsidRPr="003F42E8" w:rsidRDefault="005C4637" w:rsidP="00BF5E2F">
      <w:pPr>
        <w:ind w:firstLine="720"/>
        <w:jc w:val="both"/>
        <w:rPr>
          <w:rFonts w:ascii="Arial" w:hAnsi="Arial" w:cs="Arial"/>
          <w:w w:val="105"/>
          <w:szCs w:val="24"/>
        </w:rPr>
      </w:pPr>
      <w:r w:rsidRPr="003F42E8">
        <w:rPr>
          <w:rFonts w:ascii="Arial" w:hAnsi="Arial" w:cs="Arial"/>
          <w:b/>
          <w:i/>
          <w:szCs w:val="24"/>
        </w:rPr>
        <w:t xml:space="preserve">Motion was </w:t>
      </w:r>
      <w:r w:rsidRPr="003F42E8">
        <w:rPr>
          <w:rFonts w:ascii="Arial" w:hAnsi="Arial" w:cs="Arial"/>
          <w:szCs w:val="24"/>
        </w:rPr>
        <w:t>to accept 77 new members for December 2023. Motion carried.</w:t>
      </w:r>
    </w:p>
    <w:p w14:paraId="42386CBA" w14:textId="77777777" w:rsidR="005C4637" w:rsidRPr="00F06403" w:rsidRDefault="005C4637" w:rsidP="00BF5E2F">
      <w:pPr>
        <w:jc w:val="both"/>
        <w:rPr>
          <w:rFonts w:ascii="Arial" w:hAnsi="Arial" w:cs="Arial"/>
          <w:spacing w:val="-2"/>
          <w:szCs w:val="24"/>
        </w:rPr>
      </w:pPr>
    </w:p>
    <w:p w14:paraId="7FFE35BD" w14:textId="20FD3CD9" w:rsidR="005C4637" w:rsidRPr="00F06403" w:rsidRDefault="008164AA" w:rsidP="00BF5E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The Board </w:t>
      </w:r>
      <w:r w:rsidR="005C4637" w:rsidRPr="00F06403">
        <w:rPr>
          <w:rFonts w:ascii="Arial" w:hAnsi="Arial" w:cs="Arial"/>
        </w:rPr>
        <w:t xml:space="preserve">Chairman declared a brief break at </w:t>
      </w:r>
      <w:r w:rsidR="005C4637">
        <w:rPr>
          <w:rFonts w:ascii="Arial" w:hAnsi="Arial" w:cs="Arial"/>
        </w:rPr>
        <w:t>5:53</w:t>
      </w:r>
      <w:r w:rsidR="005C4637" w:rsidRPr="00F06403">
        <w:rPr>
          <w:rFonts w:ascii="Arial" w:hAnsi="Arial" w:cs="Arial"/>
        </w:rPr>
        <w:t>p.m</w:t>
      </w:r>
      <w:r w:rsidR="00BF5E2F">
        <w:rPr>
          <w:rFonts w:ascii="Arial" w:hAnsi="Arial" w:cs="Arial"/>
        </w:rPr>
        <w:t>.</w:t>
      </w:r>
      <w:r w:rsidR="00BF5E2F">
        <w:rPr>
          <w:rFonts w:ascii="Arial" w:hAnsi="Arial" w:cs="Arial"/>
        </w:rPr>
        <w:br/>
      </w:r>
      <w:r w:rsidR="005C4637" w:rsidRPr="00F06403">
        <w:rPr>
          <w:rFonts w:ascii="Arial" w:hAnsi="Arial" w:cs="Arial"/>
        </w:rPr>
        <w:t xml:space="preserve">The meeting was reconvened at </w:t>
      </w:r>
      <w:r w:rsidR="005C4637">
        <w:rPr>
          <w:rFonts w:ascii="Arial" w:hAnsi="Arial" w:cs="Arial"/>
        </w:rPr>
        <w:t>6:12</w:t>
      </w:r>
      <w:r w:rsidR="005C4637" w:rsidRPr="00F06403">
        <w:rPr>
          <w:rFonts w:ascii="Arial" w:hAnsi="Arial" w:cs="Arial"/>
        </w:rPr>
        <w:t xml:space="preserve"> p.m.</w:t>
      </w:r>
    </w:p>
    <w:p w14:paraId="566099EE" w14:textId="77777777" w:rsidR="005C4637" w:rsidRPr="00F06403" w:rsidRDefault="005C4637" w:rsidP="00BF5E2F">
      <w:pPr>
        <w:jc w:val="both"/>
        <w:rPr>
          <w:rFonts w:ascii="Arial" w:hAnsi="Arial" w:cs="Arial"/>
          <w:b/>
          <w:bCs/>
          <w:spacing w:val="-2"/>
          <w:szCs w:val="24"/>
        </w:rPr>
      </w:pPr>
    </w:p>
    <w:p w14:paraId="52FE2C7B" w14:textId="77777777" w:rsidR="005C4637" w:rsidRPr="00F06403" w:rsidRDefault="005C4637" w:rsidP="00BF5E2F">
      <w:pPr>
        <w:jc w:val="both"/>
        <w:rPr>
          <w:rFonts w:ascii="Arial" w:hAnsi="Arial" w:cs="Arial"/>
          <w:b/>
          <w:bCs/>
          <w:position w:val="1"/>
          <w:szCs w:val="24"/>
        </w:rPr>
      </w:pPr>
      <w:r w:rsidRPr="00F06403">
        <w:rPr>
          <w:rFonts w:ascii="Arial" w:hAnsi="Arial" w:cs="Arial"/>
          <w:b/>
          <w:bCs/>
          <w:spacing w:val="-2"/>
          <w:w w:val="105"/>
          <w:szCs w:val="24"/>
        </w:rPr>
        <w:t>Secretary</w:t>
      </w:r>
      <w:r w:rsidRPr="00F06403">
        <w:rPr>
          <w:rFonts w:ascii="Arial" w:hAnsi="Arial" w:cs="Arial"/>
          <w:b/>
          <w:bCs/>
          <w:spacing w:val="-15"/>
          <w:w w:val="105"/>
          <w:szCs w:val="24"/>
        </w:rPr>
        <w:t xml:space="preserve"> </w:t>
      </w:r>
      <w:r w:rsidRPr="00F06403">
        <w:rPr>
          <w:rFonts w:ascii="Arial" w:hAnsi="Arial" w:cs="Arial"/>
          <w:b/>
          <w:bCs/>
          <w:spacing w:val="-2"/>
          <w:w w:val="105"/>
          <w:szCs w:val="24"/>
        </w:rPr>
        <w:t>/</w:t>
      </w:r>
      <w:r w:rsidRPr="00F06403">
        <w:rPr>
          <w:rFonts w:ascii="Arial" w:hAnsi="Arial" w:cs="Arial"/>
          <w:b/>
          <w:bCs/>
          <w:spacing w:val="-15"/>
          <w:w w:val="105"/>
          <w:szCs w:val="24"/>
        </w:rPr>
        <w:t xml:space="preserve"> </w:t>
      </w:r>
      <w:r w:rsidRPr="00F06403">
        <w:rPr>
          <w:rFonts w:ascii="Arial" w:hAnsi="Arial" w:cs="Arial"/>
          <w:b/>
          <w:bCs/>
          <w:spacing w:val="-2"/>
          <w:w w:val="105"/>
          <w:szCs w:val="24"/>
        </w:rPr>
        <w:t>Treasurer's</w:t>
      </w:r>
      <w:r w:rsidRPr="00F06403">
        <w:rPr>
          <w:rFonts w:ascii="Arial" w:hAnsi="Arial" w:cs="Arial"/>
          <w:b/>
          <w:bCs/>
          <w:spacing w:val="-15"/>
          <w:w w:val="105"/>
          <w:szCs w:val="24"/>
        </w:rPr>
        <w:t xml:space="preserve"> </w:t>
      </w:r>
      <w:r w:rsidRPr="00F06403">
        <w:rPr>
          <w:rFonts w:ascii="Arial" w:hAnsi="Arial" w:cs="Arial"/>
          <w:b/>
          <w:bCs/>
          <w:spacing w:val="-2"/>
          <w:w w:val="105"/>
          <w:szCs w:val="24"/>
        </w:rPr>
        <w:t>Report</w:t>
      </w:r>
      <w:r w:rsidRPr="00F06403">
        <w:rPr>
          <w:rFonts w:ascii="Arial" w:hAnsi="Arial" w:cs="Arial"/>
          <w:b/>
          <w:bCs/>
          <w:szCs w:val="24"/>
        </w:rPr>
        <w:tab/>
      </w:r>
    </w:p>
    <w:p w14:paraId="3FE12757" w14:textId="3150F510" w:rsidR="005C4637" w:rsidRDefault="00BF5E2F" w:rsidP="00BF5E2F">
      <w:pPr>
        <w:ind w:firstLine="720"/>
        <w:jc w:val="both"/>
        <w:rPr>
          <w:rFonts w:ascii="Arial" w:hAnsi="Arial" w:cs="Arial"/>
          <w:spacing w:val="-6"/>
        </w:rPr>
      </w:pPr>
      <w:r>
        <w:rPr>
          <w:rFonts w:ascii="Arial" w:hAnsi="Arial" w:cs="Arial"/>
          <w:spacing w:val="-6"/>
        </w:rPr>
        <w:lastRenderedPageBreak/>
        <w:t>The Board’s Secretary and Treasurer</w:t>
      </w:r>
      <w:r w:rsidR="005C4637">
        <w:rPr>
          <w:rFonts w:ascii="Arial" w:hAnsi="Arial" w:cs="Arial"/>
          <w:spacing w:val="-6"/>
        </w:rPr>
        <w:t xml:space="preserve"> discussed financial reporting from December 2023</w:t>
      </w:r>
    </w:p>
    <w:p w14:paraId="3BAF1616" w14:textId="77777777" w:rsidR="005C4637" w:rsidRDefault="005C4637" w:rsidP="00BF5E2F">
      <w:pPr>
        <w:jc w:val="both"/>
        <w:rPr>
          <w:rFonts w:ascii="Arial" w:hAnsi="Arial" w:cs="Arial"/>
          <w:spacing w:val="-6"/>
        </w:rPr>
      </w:pPr>
    </w:p>
    <w:p w14:paraId="46EF2FE5" w14:textId="77777777" w:rsidR="005C4637" w:rsidRPr="00DB3A40" w:rsidRDefault="005C4637" w:rsidP="00BF5E2F">
      <w:pPr>
        <w:jc w:val="both"/>
        <w:rPr>
          <w:rFonts w:ascii="Arial" w:hAnsi="Arial" w:cs="Arial"/>
          <w:b/>
          <w:bCs/>
          <w:position w:val="1"/>
          <w:szCs w:val="24"/>
          <w:u w:val="single"/>
        </w:rPr>
      </w:pPr>
      <w:r w:rsidRPr="00DB3A40">
        <w:rPr>
          <w:rFonts w:ascii="Arial" w:hAnsi="Arial" w:cs="Arial"/>
          <w:b/>
          <w:bCs/>
          <w:spacing w:val="-2"/>
          <w:szCs w:val="24"/>
          <w:u w:val="single"/>
        </w:rPr>
        <w:t>REPORTS</w:t>
      </w:r>
    </w:p>
    <w:p w14:paraId="543F8882" w14:textId="7133E201" w:rsidR="005C4637" w:rsidRDefault="005C4637" w:rsidP="00BF5E2F">
      <w:pPr>
        <w:jc w:val="both"/>
        <w:rPr>
          <w:rFonts w:ascii="Arial" w:hAnsi="Arial" w:cs="Arial"/>
          <w:w w:val="110"/>
          <w:szCs w:val="24"/>
        </w:rPr>
      </w:pPr>
      <w:r w:rsidRPr="003F42E8">
        <w:rPr>
          <w:rFonts w:ascii="Arial" w:hAnsi="Arial" w:cs="Arial"/>
          <w:w w:val="110"/>
          <w:szCs w:val="24"/>
        </w:rPr>
        <w:t xml:space="preserve">PREA </w:t>
      </w:r>
      <w:r w:rsidRPr="003F42E8">
        <w:rPr>
          <w:rFonts w:ascii="Arial" w:hAnsi="Arial" w:cs="Arial"/>
          <w:w w:val="130"/>
          <w:szCs w:val="24"/>
        </w:rPr>
        <w:t>/</w:t>
      </w:r>
      <w:r w:rsidRPr="003F42E8">
        <w:rPr>
          <w:rFonts w:ascii="Arial" w:hAnsi="Arial" w:cs="Arial"/>
          <w:spacing w:val="-1"/>
          <w:w w:val="130"/>
          <w:szCs w:val="24"/>
        </w:rPr>
        <w:t xml:space="preserve"> </w:t>
      </w:r>
      <w:r w:rsidRPr="003F42E8">
        <w:rPr>
          <w:rFonts w:ascii="Arial" w:hAnsi="Arial" w:cs="Arial"/>
          <w:w w:val="110"/>
          <w:szCs w:val="24"/>
        </w:rPr>
        <w:t>Allegheny</w:t>
      </w:r>
    </w:p>
    <w:p w14:paraId="4942B500" w14:textId="1F5007D3" w:rsidR="005C4637" w:rsidRDefault="005C4637" w:rsidP="00BF5E2F">
      <w:pPr>
        <w:jc w:val="both"/>
        <w:rPr>
          <w:rFonts w:ascii="Arial" w:hAnsi="Arial" w:cs="Arial"/>
          <w:w w:val="110"/>
          <w:szCs w:val="24"/>
        </w:rPr>
      </w:pPr>
      <w:r>
        <w:rPr>
          <w:rFonts w:ascii="Arial" w:hAnsi="Arial" w:cs="Arial"/>
          <w:w w:val="110"/>
          <w:szCs w:val="24"/>
        </w:rPr>
        <w:tab/>
      </w:r>
      <w:r w:rsidR="00BF5E2F">
        <w:rPr>
          <w:rFonts w:ascii="Arial" w:hAnsi="Arial" w:cs="Arial"/>
          <w:w w:val="110"/>
          <w:szCs w:val="24"/>
        </w:rPr>
        <w:t>The Board’s PREA representative</w:t>
      </w:r>
      <w:r>
        <w:rPr>
          <w:rFonts w:ascii="Arial" w:hAnsi="Arial" w:cs="Arial"/>
          <w:w w:val="110"/>
          <w:szCs w:val="24"/>
        </w:rPr>
        <w:t xml:space="preserve"> discussed the PREA meeting held on January 18</w:t>
      </w:r>
      <w:r w:rsidRPr="00DB3A40">
        <w:rPr>
          <w:rFonts w:ascii="Arial" w:hAnsi="Arial" w:cs="Arial"/>
          <w:w w:val="110"/>
          <w:szCs w:val="24"/>
          <w:vertAlign w:val="superscript"/>
        </w:rPr>
        <w:t>th</w:t>
      </w:r>
      <w:r>
        <w:rPr>
          <w:rFonts w:ascii="Arial" w:hAnsi="Arial" w:cs="Arial"/>
          <w:w w:val="110"/>
          <w:szCs w:val="24"/>
        </w:rPr>
        <w:t>, 2024. The meeting involved discussions regarding pre-audit procedures, NRECA resolutions, and had a planning session with CFC. They also discussed the rise of Artificial Intelligence and how it could affect cooperatives in the future.</w:t>
      </w:r>
    </w:p>
    <w:p w14:paraId="0C94011B" w14:textId="55AF3F03" w:rsidR="005C4637" w:rsidRDefault="00BF5E2F" w:rsidP="00BF5E2F">
      <w:pPr>
        <w:ind w:firstLine="720"/>
        <w:jc w:val="both"/>
        <w:rPr>
          <w:rFonts w:ascii="Arial" w:hAnsi="Arial" w:cs="Arial"/>
          <w:w w:val="110"/>
          <w:szCs w:val="24"/>
        </w:rPr>
      </w:pPr>
      <w:r>
        <w:rPr>
          <w:rFonts w:ascii="Arial" w:hAnsi="Arial" w:cs="Arial"/>
          <w:w w:val="110"/>
          <w:szCs w:val="24"/>
        </w:rPr>
        <w:t>The Board’s Allegheny representative</w:t>
      </w:r>
      <w:r w:rsidR="005C4637">
        <w:rPr>
          <w:rFonts w:ascii="Arial" w:hAnsi="Arial" w:cs="Arial"/>
          <w:w w:val="110"/>
          <w:szCs w:val="24"/>
        </w:rPr>
        <w:t xml:space="preserve"> discussed the Allegheny meeting from January 17</w:t>
      </w:r>
      <w:r w:rsidR="005C4637" w:rsidRPr="00DB3A40">
        <w:rPr>
          <w:rFonts w:ascii="Arial" w:hAnsi="Arial" w:cs="Arial"/>
          <w:w w:val="110"/>
          <w:szCs w:val="24"/>
          <w:vertAlign w:val="superscript"/>
        </w:rPr>
        <w:t>th</w:t>
      </w:r>
      <w:r w:rsidR="005C4637">
        <w:rPr>
          <w:rFonts w:ascii="Arial" w:hAnsi="Arial" w:cs="Arial"/>
          <w:w w:val="110"/>
          <w:szCs w:val="24"/>
        </w:rPr>
        <w:t>, 2024. Mr. Neese received his committee selection, which is power supply. The meeting discussed lines of credit with CFC and a calendar of events.</w:t>
      </w:r>
    </w:p>
    <w:p w14:paraId="4FE0950C" w14:textId="61E5DDC1" w:rsidR="005C4637" w:rsidRDefault="005C4637" w:rsidP="00BF5E2F">
      <w:pPr>
        <w:ind w:firstLine="720"/>
        <w:jc w:val="both"/>
        <w:rPr>
          <w:rFonts w:ascii="Arial" w:hAnsi="Arial" w:cs="Arial"/>
          <w:w w:val="110"/>
          <w:szCs w:val="24"/>
        </w:rPr>
      </w:pPr>
      <w:r>
        <w:rPr>
          <w:rFonts w:ascii="Arial" w:hAnsi="Arial" w:cs="Arial"/>
          <w:w w:val="110"/>
          <w:szCs w:val="24"/>
        </w:rPr>
        <w:t xml:space="preserve">An area update has been scheduled for March 27, </w:t>
      </w:r>
      <w:proofErr w:type="gramStart"/>
      <w:r>
        <w:rPr>
          <w:rFonts w:ascii="Arial" w:hAnsi="Arial" w:cs="Arial"/>
          <w:w w:val="110"/>
          <w:szCs w:val="24"/>
        </w:rPr>
        <w:t>2024</w:t>
      </w:r>
      <w:proofErr w:type="gramEnd"/>
      <w:r>
        <w:rPr>
          <w:rFonts w:ascii="Arial" w:hAnsi="Arial" w:cs="Arial"/>
          <w:w w:val="110"/>
          <w:szCs w:val="24"/>
        </w:rPr>
        <w:t xml:space="preserve"> at the Indiana Hilton Hotel</w:t>
      </w:r>
      <w:r w:rsidR="00BF5E2F">
        <w:rPr>
          <w:rFonts w:ascii="Arial" w:hAnsi="Arial" w:cs="Arial"/>
          <w:w w:val="110"/>
          <w:szCs w:val="24"/>
        </w:rPr>
        <w:t>.</w:t>
      </w:r>
    </w:p>
    <w:p w14:paraId="3D7F90E1" w14:textId="77777777" w:rsidR="00BF5E2F" w:rsidRDefault="00BF5E2F" w:rsidP="00BF5E2F">
      <w:pPr>
        <w:jc w:val="both"/>
        <w:rPr>
          <w:rFonts w:ascii="Arial" w:hAnsi="Arial" w:cs="Arial"/>
          <w:w w:val="110"/>
          <w:szCs w:val="24"/>
        </w:rPr>
      </w:pPr>
    </w:p>
    <w:p w14:paraId="75C2BAFB" w14:textId="77777777" w:rsidR="005C4637" w:rsidRPr="00462098" w:rsidRDefault="005C4637" w:rsidP="00BF5E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462098">
        <w:rPr>
          <w:rFonts w:ascii="Arial" w:hAnsi="Arial" w:cs="Arial"/>
        </w:rPr>
        <w:t xml:space="preserve">The following were reviewed by the Board of Directors: </w:t>
      </w:r>
    </w:p>
    <w:p w14:paraId="4A8C3647" w14:textId="77777777" w:rsidR="005C4637" w:rsidRDefault="005C4637" w:rsidP="00BF5E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0B2ED1" w14:textId="77777777" w:rsidR="005C4637" w:rsidRPr="003F42E8" w:rsidRDefault="005C4637" w:rsidP="00BF5E2F">
      <w:pPr>
        <w:jc w:val="both"/>
        <w:rPr>
          <w:rFonts w:ascii="Arial" w:hAnsi="Arial" w:cs="Arial"/>
          <w:position w:val="1"/>
          <w:szCs w:val="24"/>
        </w:rPr>
      </w:pPr>
      <w:r w:rsidRPr="003F42E8">
        <w:rPr>
          <w:rFonts w:ascii="Arial" w:hAnsi="Arial" w:cs="Arial"/>
          <w:szCs w:val="24"/>
        </w:rPr>
        <w:t xml:space="preserve">Form 7 - December </w:t>
      </w:r>
      <w:r w:rsidRPr="003F42E8">
        <w:rPr>
          <w:rFonts w:ascii="Arial" w:hAnsi="Arial" w:cs="Arial"/>
          <w:spacing w:val="-4"/>
          <w:szCs w:val="24"/>
        </w:rPr>
        <w:t>2023</w:t>
      </w:r>
    </w:p>
    <w:p w14:paraId="480FC66A" w14:textId="77777777" w:rsidR="005C4637" w:rsidRPr="003F42E8" w:rsidRDefault="005C4637" w:rsidP="00BF5E2F">
      <w:pPr>
        <w:jc w:val="both"/>
        <w:rPr>
          <w:rFonts w:ascii="Arial" w:hAnsi="Arial" w:cs="Arial"/>
          <w:szCs w:val="24"/>
        </w:rPr>
      </w:pPr>
      <w:r w:rsidRPr="003F42E8">
        <w:rPr>
          <w:rFonts w:ascii="Arial" w:hAnsi="Arial" w:cs="Arial"/>
          <w:spacing w:val="-2"/>
          <w:w w:val="105"/>
          <w:szCs w:val="24"/>
        </w:rPr>
        <w:t>Will</w:t>
      </w:r>
      <w:r w:rsidRPr="003F42E8">
        <w:rPr>
          <w:rFonts w:ascii="Arial" w:hAnsi="Arial" w:cs="Arial"/>
          <w:spacing w:val="-6"/>
          <w:w w:val="105"/>
          <w:szCs w:val="24"/>
        </w:rPr>
        <w:t xml:space="preserve"> </w:t>
      </w:r>
      <w:r w:rsidRPr="003F42E8">
        <w:rPr>
          <w:rFonts w:ascii="Arial" w:hAnsi="Arial" w:cs="Arial"/>
          <w:spacing w:val="-2"/>
          <w:w w:val="105"/>
          <w:szCs w:val="24"/>
        </w:rPr>
        <w:t>be</w:t>
      </w:r>
      <w:r w:rsidRPr="003F42E8">
        <w:rPr>
          <w:rFonts w:ascii="Arial" w:hAnsi="Arial" w:cs="Arial"/>
          <w:spacing w:val="-6"/>
          <w:w w:val="105"/>
          <w:szCs w:val="24"/>
        </w:rPr>
        <w:t xml:space="preserve"> </w:t>
      </w:r>
      <w:r w:rsidRPr="003F42E8">
        <w:rPr>
          <w:rFonts w:ascii="Arial" w:hAnsi="Arial" w:cs="Arial"/>
          <w:spacing w:val="-2"/>
          <w:w w:val="105"/>
          <w:szCs w:val="24"/>
        </w:rPr>
        <w:t>available</w:t>
      </w:r>
      <w:r w:rsidRPr="003F42E8">
        <w:rPr>
          <w:rFonts w:ascii="Arial" w:hAnsi="Arial" w:cs="Arial"/>
          <w:spacing w:val="-5"/>
          <w:w w:val="105"/>
          <w:szCs w:val="24"/>
        </w:rPr>
        <w:t xml:space="preserve"> </w:t>
      </w:r>
      <w:r w:rsidRPr="003F42E8">
        <w:rPr>
          <w:rFonts w:ascii="Arial" w:hAnsi="Arial" w:cs="Arial"/>
          <w:spacing w:val="-2"/>
          <w:w w:val="105"/>
          <w:szCs w:val="24"/>
        </w:rPr>
        <w:t>for</w:t>
      </w:r>
      <w:r w:rsidRPr="003F42E8">
        <w:rPr>
          <w:rFonts w:ascii="Arial" w:hAnsi="Arial" w:cs="Arial"/>
          <w:spacing w:val="-6"/>
          <w:w w:val="105"/>
          <w:szCs w:val="24"/>
        </w:rPr>
        <w:t xml:space="preserve"> </w:t>
      </w:r>
      <w:r w:rsidRPr="003F42E8">
        <w:rPr>
          <w:rFonts w:ascii="Arial" w:hAnsi="Arial" w:cs="Arial"/>
          <w:spacing w:val="-2"/>
          <w:w w:val="105"/>
          <w:szCs w:val="24"/>
        </w:rPr>
        <w:t>February</w:t>
      </w:r>
      <w:r w:rsidRPr="003F42E8">
        <w:rPr>
          <w:rFonts w:ascii="Arial" w:hAnsi="Arial" w:cs="Arial"/>
          <w:spacing w:val="-5"/>
          <w:w w:val="105"/>
          <w:szCs w:val="24"/>
        </w:rPr>
        <w:t xml:space="preserve"> </w:t>
      </w:r>
      <w:r w:rsidRPr="003F42E8">
        <w:rPr>
          <w:rFonts w:ascii="Arial" w:hAnsi="Arial" w:cs="Arial"/>
          <w:spacing w:val="-2"/>
          <w:w w:val="105"/>
          <w:szCs w:val="24"/>
        </w:rPr>
        <w:t>Board</w:t>
      </w:r>
      <w:r w:rsidRPr="003F42E8">
        <w:rPr>
          <w:rFonts w:ascii="Arial" w:hAnsi="Arial" w:cs="Arial"/>
          <w:spacing w:val="-6"/>
          <w:w w:val="105"/>
          <w:szCs w:val="24"/>
        </w:rPr>
        <w:t xml:space="preserve"> </w:t>
      </w:r>
      <w:r w:rsidRPr="003F42E8">
        <w:rPr>
          <w:rFonts w:ascii="Arial" w:hAnsi="Arial" w:cs="Arial"/>
          <w:spacing w:val="-2"/>
          <w:w w:val="105"/>
          <w:szCs w:val="24"/>
        </w:rPr>
        <w:t>Meeting.</w:t>
      </w:r>
    </w:p>
    <w:p w14:paraId="203BBD15" w14:textId="77777777" w:rsidR="005C4637" w:rsidRPr="003F42E8" w:rsidRDefault="005C4637" w:rsidP="00BF5E2F">
      <w:pPr>
        <w:jc w:val="both"/>
        <w:rPr>
          <w:rFonts w:ascii="Arial" w:hAnsi="Arial" w:cs="Arial"/>
          <w:position w:val="1"/>
          <w:szCs w:val="24"/>
        </w:rPr>
      </w:pPr>
      <w:r w:rsidRPr="003F42E8">
        <w:rPr>
          <w:rFonts w:ascii="Arial" w:hAnsi="Arial" w:cs="Arial"/>
          <w:szCs w:val="24"/>
        </w:rPr>
        <w:t>Form</w:t>
      </w:r>
      <w:r w:rsidRPr="003F42E8">
        <w:rPr>
          <w:rFonts w:ascii="Arial" w:hAnsi="Arial" w:cs="Arial"/>
          <w:spacing w:val="6"/>
          <w:szCs w:val="24"/>
        </w:rPr>
        <w:t xml:space="preserve"> </w:t>
      </w:r>
      <w:r w:rsidRPr="003F42E8">
        <w:rPr>
          <w:rFonts w:ascii="Arial" w:hAnsi="Arial" w:cs="Arial"/>
          <w:szCs w:val="24"/>
        </w:rPr>
        <w:t>7</w:t>
      </w:r>
      <w:r w:rsidRPr="003F42E8">
        <w:rPr>
          <w:rFonts w:ascii="Arial" w:hAnsi="Arial" w:cs="Arial"/>
          <w:spacing w:val="7"/>
          <w:szCs w:val="24"/>
        </w:rPr>
        <w:t xml:space="preserve"> </w:t>
      </w:r>
      <w:r w:rsidRPr="003F42E8">
        <w:rPr>
          <w:rFonts w:ascii="Arial" w:hAnsi="Arial" w:cs="Arial"/>
          <w:szCs w:val="24"/>
        </w:rPr>
        <w:t>Significant</w:t>
      </w:r>
      <w:r w:rsidRPr="003F42E8">
        <w:rPr>
          <w:rFonts w:ascii="Arial" w:hAnsi="Arial" w:cs="Arial"/>
          <w:spacing w:val="7"/>
          <w:szCs w:val="24"/>
        </w:rPr>
        <w:t xml:space="preserve"> </w:t>
      </w:r>
      <w:r w:rsidRPr="003F42E8">
        <w:rPr>
          <w:rFonts w:ascii="Arial" w:hAnsi="Arial" w:cs="Arial"/>
          <w:spacing w:val="-2"/>
          <w:szCs w:val="24"/>
        </w:rPr>
        <w:t>Variance</w:t>
      </w:r>
    </w:p>
    <w:p w14:paraId="2ED19750" w14:textId="77777777" w:rsidR="005C4637" w:rsidRPr="003F42E8" w:rsidRDefault="005C4637" w:rsidP="00BF5E2F">
      <w:pPr>
        <w:jc w:val="both"/>
        <w:rPr>
          <w:rFonts w:ascii="Arial" w:hAnsi="Arial" w:cs="Arial"/>
          <w:szCs w:val="24"/>
        </w:rPr>
      </w:pPr>
      <w:r w:rsidRPr="003F42E8">
        <w:rPr>
          <w:rFonts w:ascii="Arial" w:hAnsi="Arial" w:cs="Arial"/>
          <w:spacing w:val="-2"/>
          <w:w w:val="105"/>
          <w:szCs w:val="24"/>
        </w:rPr>
        <w:t>Will</w:t>
      </w:r>
      <w:r w:rsidRPr="003F42E8">
        <w:rPr>
          <w:rFonts w:ascii="Arial" w:hAnsi="Arial" w:cs="Arial"/>
          <w:spacing w:val="-6"/>
          <w:w w:val="105"/>
          <w:szCs w:val="24"/>
        </w:rPr>
        <w:t xml:space="preserve"> </w:t>
      </w:r>
      <w:r w:rsidRPr="003F42E8">
        <w:rPr>
          <w:rFonts w:ascii="Arial" w:hAnsi="Arial" w:cs="Arial"/>
          <w:spacing w:val="-2"/>
          <w:w w:val="105"/>
          <w:szCs w:val="24"/>
        </w:rPr>
        <w:t>be</w:t>
      </w:r>
      <w:r w:rsidRPr="003F42E8">
        <w:rPr>
          <w:rFonts w:ascii="Arial" w:hAnsi="Arial" w:cs="Arial"/>
          <w:spacing w:val="-6"/>
          <w:w w:val="105"/>
          <w:szCs w:val="24"/>
        </w:rPr>
        <w:t xml:space="preserve"> </w:t>
      </w:r>
      <w:r w:rsidRPr="003F42E8">
        <w:rPr>
          <w:rFonts w:ascii="Arial" w:hAnsi="Arial" w:cs="Arial"/>
          <w:spacing w:val="-2"/>
          <w:w w:val="105"/>
          <w:szCs w:val="24"/>
        </w:rPr>
        <w:t>available</w:t>
      </w:r>
      <w:r w:rsidRPr="003F42E8">
        <w:rPr>
          <w:rFonts w:ascii="Arial" w:hAnsi="Arial" w:cs="Arial"/>
          <w:spacing w:val="-5"/>
          <w:w w:val="105"/>
          <w:szCs w:val="24"/>
        </w:rPr>
        <w:t xml:space="preserve"> </w:t>
      </w:r>
      <w:r w:rsidRPr="003F42E8">
        <w:rPr>
          <w:rFonts w:ascii="Arial" w:hAnsi="Arial" w:cs="Arial"/>
          <w:spacing w:val="-2"/>
          <w:w w:val="105"/>
          <w:szCs w:val="24"/>
        </w:rPr>
        <w:t>for</w:t>
      </w:r>
      <w:r w:rsidRPr="003F42E8">
        <w:rPr>
          <w:rFonts w:ascii="Arial" w:hAnsi="Arial" w:cs="Arial"/>
          <w:spacing w:val="-6"/>
          <w:w w:val="105"/>
          <w:szCs w:val="24"/>
        </w:rPr>
        <w:t xml:space="preserve"> </w:t>
      </w:r>
      <w:r w:rsidRPr="003F42E8">
        <w:rPr>
          <w:rFonts w:ascii="Arial" w:hAnsi="Arial" w:cs="Arial"/>
          <w:spacing w:val="-2"/>
          <w:w w:val="105"/>
          <w:szCs w:val="24"/>
        </w:rPr>
        <w:t>February</w:t>
      </w:r>
      <w:r w:rsidRPr="003F42E8">
        <w:rPr>
          <w:rFonts w:ascii="Arial" w:hAnsi="Arial" w:cs="Arial"/>
          <w:spacing w:val="-5"/>
          <w:w w:val="105"/>
          <w:szCs w:val="24"/>
        </w:rPr>
        <w:t xml:space="preserve"> </w:t>
      </w:r>
      <w:r w:rsidRPr="003F42E8">
        <w:rPr>
          <w:rFonts w:ascii="Arial" w:hAnsi="Arial" w:cs="Arial"/>
          <w:spacing w:val="-2"/>
          <w:w w:val="105"/>
          <w:szCs w:val="24"/>
        </w:rPr>
        <w:t>Board</w:t>
      </w:r>
      <w:r w:rsidRPr="003F42E8">
        <w:rPr>
          <w:rFonts w:ascii="Arial" w:hAnsi="Arial" w:cs="Arial"/>
          <w:spacing w:val="-6"/>
          <w:w w:val="105"/>
          <w:szCs w:val="24"/>
        </w:rPr>
        <w:t xml:space="preserve"> </w:t>
      </w:r>
      <w:r w:rsidRPr="003F42E8">
        <w:rPr>
          <w:rFonts w:ascii="Arial" w:hAnsi="Arial" w:cs="Arial"/>
          <w:spacing w:val="-2"/>
          <w:w w:val="105"/>
          <w:szCs w:val="24"/>
        </w:rPr>
        <w:t>Meeting.</w:t>
      </w:r>
    </w:p>
    <w:p w14:paraId="39A692E2" w14:textId="77777777" w:rsidR="005C4637" w:rsidRPr="003F42E8" w:rsidRDefault="005C4637" w:rsidP="00BF5E2F">
      <w:pPr>
        <w:jc w:val="both"/>
        <w:rPr>
          <w:rFonts w:ascii="Arial" w:hAnsi="Arial" w:cs="Arial"/>
          <w:position w:val="1"/>
          <w:szCs w:val="24"/>
        </w:rPr>
      </w:pPr>
      <w:r w:rsidRPr="003F42E8">
        <w:rPr>
          <w:rFonts w:ascii="Arial" w:hAnsi="Arial" w:cs="Arial"/>
          <w:szCs w:val="24"/>
        </w:rPr>
        <w:t>Power</w:t>
      </w:r>
      <w:r w:rsidRPr="003F42E8">
        <w:rPr>
          <w:rFonts w:ascii="Arial" w:hAnsi="Arial" w:cs="Arial"/>
          <w:spacing w:val="1"/>
          <w:szCs w:val="24"/>
        </w:rPr>
        <w:t xml:space="preserve"> </w:t>
      </w:r>
      <w:r w:rsidRPr="003F42E8">
        <w:rPr>
          <w:rFonts w:ascii="Arial" w:hAnsi="Arial" w:cs="Arial"/>
          <w:szCs w:val="24"/>
        </w:rPr>
        <w:t>Bill</w:t>
      </w:r>
      <w:r w:rsidRPr="003F42E8">
        <w:rPr>
          <w:rFonts w:ascii="Arial" w:hAnsi="Arial" w:cs="Arial"/>
          <w:spacing w:val="2"/>
          <w:szCs w:val="24"/>
        </w:rPr>
        <w:t xml:space="preserve"> </w:t>
      </w:r>
      <w:r w:rsidRPr="003F42E8">
        <w:rPr>
          <w:rFonts w:ascii="Arial" w:hAnsi="Arial" w:cs="Arial"/>
          <w:szCs w:val="24"/>
        </w:rPr>
        <w:t>Cost</w:t>
      </w:r>
      <w:r w:rsidRPr="003F42E8">
        <w:rPr>
          <w:rFonts w:ascii="Arial" w:hAnsi="Arial" w:cs="Arial"/>
          <w:spacing w:val="2"/>
          <w:szCs w:val="24"/>
        </w:rPr>
        <w:t xml:space="preserve"> </w:t>
      </w:r>
      <w:r w:rsidRPr="003F42E8">
        <w:rPr>
          <w:rFonts w:ascii="Arial" w:hAnsi="Arial" w:cs="Arial"/>
          <w:szCs w:val="24"/>
        </w:rPr>
        <w:t>/</w:t>
      </w:r>
      <w:r w:rsidRPr="003F42E8">
        <w:rPr>
          <w:rFonts w:ascii="Arial" w:hAnsi="Arial" w:cs="Arial"/>
          <w:spacing w:val="2"/>
          <w:szCs w:val="24"/>
        </w:rPr>
        <w:t xml:space="preserve"> </w:t>
      </w:r>
      <w:r w:rsidRPr="003F42E8">
        <w:rPr>
          <w:rFonts w:ascii="Arial" w:hAnsi="Arial" w:cs="Arial"/>
          <w:spacing w:val="-2"/>
          <w:szCs w:val="24"/>
        </w:rPr>
        <w:t>Revenue</w:t>
      </w:r>
    </w:p>
    <w:p w14:paraId="465DB221" w14:textId="77777777" w:rsidR="005C4637" w:rsidRPr="003F42E8" w:rsidRDefault="005C4637" w:rsidP="00BF5E2F">
      <w:pPr>
        <w:jc w:val="both"/>
        <w:rPr>
          <w:rFonts w:ascii="Arial" w:hAnsi="Arial" w:cs="Arial"/>
          <w:szCs w:val="24"/>
        </w:rPr>
      </w:pPr>
      <w:r w:rsidRPr="003F42E8">
        <w:rPr>
          <w:rFonts w:ascii="Arial" w:hAnsi="Arial" w:cs="Arial"/>
          <w:spacing w:val="-2"/>
          <w:w w:val="105"/>
          <w:szCs w:val="24"/>
        </w:rPr>
        <w:t>Will</w:t>
      </w:r>
      <w:r w:rsidRPr="003F42E8">
        <w:rPr>
          <w:rFonts w:ascii="Arial" w:hAnsi="Arial" w:cs="Arial"/>
          <w:spacing w:val="-6"/>
          <w:w w:val="105"/>
          <w:szCs w:val="24"/>
        </w:rPr>
        <w:t xml:space="preserve"> </w:t>
      </w:r>
      <w:r w:rsidRPr="003F42E8">
        <w:rPr>
          <w:rFonts w:ascii="Arial" w:hAnsi="Arial" w:cs="Arial"/>
          <w:spacing w:val="-2"/>
          <w:w w:val="105"/>
          <w:szCs w:val="24"/>
        </w:rPr>
        <w:t>be</w:t>
      </w:r>
      <w:r w:rsidRPr="003F42E8">
        <w:rPr>
          <w:rFonts w:ascii="Arial" w:hAnsi="Arial" w:cs="Arial"/>
          <w:spacing w:val="-6"/>
          <w:w w:val="105"/>
          <w:szCs w:val="24"/>
        </w:rPr>
        <w:t xml:space="preserve"> </w:t>
      </w:r>
      <w:r w:rsidRPr="003F42E8">
        <w:rPr>
          <w:rFonts w:ascii="Arial" w:hAnsi="Arial" w:cs="Arial"/>
          <w:spacing w:val="-2"/>
          <w:w w:val="105"/>
          <w:szCs w:val="24"/>
        </w:rPr>
        <w:t>available</w:t>
      </w:r>
      <w:r w:rsidRPr="003F42E8">
        <w:rPr>
          <w:rFonts w:ascii="Arial" w:hAnsi="Arial" w:cs="Arial"/>
          <w:spacing w:val="-5"/>
          <w:w w:val="105"/>
          <w:szCs w:val="24"/>
        </w:rPr>
        <w:t xml:space="preserve"> </w:t>
      </w:r>
      <w:r w:rsidRPr="003F42E8">
        <w:rPr>
          <w:rFonts w:ascii="Arial" w:hAnsi="Arial" w:cs="Arial"/>
          <w:spacing w:val="-2"/>
          <w:w w:val="105"/>
          <w:szCs w:val="24"/>
        </w:rPr>
        <w:t>for</w:t>
      </w:r>
      <w:r w:rsidRPr="003F42E8">
        <w:rPr>
          <w:rFonts w:ascii="Arial" w:hAnsi="Arial" w:cs="Arial"/>
          <w:spacing w:val="-6"/>
          <w:w w:val="105"/>
          <w:szCs w:val="24"/>
        </w:rPr>
        <w:t xml:space="preserve"> </w:t>
      </w:r>
      <w:r w:rsidRPr="003F42E8">
        <w:rPr>
          <w:rFonts w:ascii="Arial" w:hAnsi="Arial" w:cs="Arial"/>
          <w:spacing w:val="-2"/>
          <w:w w:val="105"/>
          <w:szCs w:val="24"/>
        </w:rPr>
        <w:t>February</w:t>
      </w:r>
      <w:r w:rsidRPr="003F42E8">
        <w:rPr>
          <w:rFonts w:ascii="Arial" w:hAnsi="Arial" w:cs="Arial"/>
          <w:spacing w:val="-5"/>
          <w:w w:val="105"/>
          <w:szCs w:val="24"/>
        </w:rPr>
        <w:t xml:space="preserve"> </w:t>
      </w:r>
      <w:r w:rsidRPr="003F42E8">
        <w:rPr>
          <w:rFonts w:ascii="Arial" w:hAnsi="Arial" w:cs="Arial"/>
          <w:spacing w:val="-2"/>
          <w:w w:val="105"/>
          <w:szCs w:val="24"/>
        </w:rPr>
        <w:t>Board</w:t>
      </w:r>
      <w:r w:rsidRPr="003F42E8">
        <w:rPr>
          <w:rFonts w:ascii="Arial" w:hAnsi="Arial" w:cs="Arial"/>
          <w:spacing w:val="-6"/>
          <w:w w:val="105"/>
          <w:szCs w:val="24"/>
        </w:rPr>
        <w:t xml:space="preserve"> </w:t>
      </w:r>
      <w:r w:rsidRPr="003F42E8">
        <w:rPr>
          <w:rFonts w:ascii="Arial" w:hAnsi="Arial" w:cs="Arial"/>
          <w:spacing w:val="-2"/>
          <w:w w:val="105"/>
          <w:szCs w:val="24"/>
        </w:rPr>
        <w:t>Meeting.</w:t>
      </w:r>
    </w:p>
    <w:p w14:paraId="13878783" w14:textId="77777777" w:rsidR="005C4637" w:rsidRPr="003F42E8" w:rsidRDefault="005C4637" w:rsidP="00BF5E2F">
      <w:pPr>
        <w:jc w:val="both"/>
        <w:rPr>
          <w:rFonts w:ascii="Arial" w:hAnsi="Arial" w:cs="Arial"/>
          <w:position w:val="1"/>
          <w:szCs w:val="24"/>
        </w:rPr>
      </w:pPr>
      <w:r w:rsidRPr="003F42E8">
        <w:rPr>
          <w:rFonts w:ascii="Arial" w:hAnsi="Arial" w:cs="Arial"/>
          <w:szCs w:val="24"/>
        </w:rPr>
        <w:t>Escheat</w:t>
      </w:r>
      <w:r w:rsidRPr="003F42E8">
        <w:rPr>
          <w:rFonts w:ascii="Arial" w:hAnsi="Arial" w:cs="Arial"/>
          <w:spacing w:val="-5"/>
          <w:szCs w:val="24"/>
        </w:rPr>
        <w:t xml:space="preserve"> </w:t>
      </w:r>
      <w:r w:rsidRPr="003F42E8">
        <w:rPr>
          <w:rFonts w:ascii="Arial" w:hAnsi="Arial" w:cs="Arial"/>
          <w:szCs w:val="24"/>
        </w:rPr>
        <w:t>Balance</w:t>
      </w:r>
      <w:r w:rsidRPr="003F42E8">
        <w:rPr>
          <w:rFonts w:ascii="Arial" w:hAnsi="Arial" w:cs="Arial"/>
          <w:spacing w:val="-5"/>
          <w:szCs w:val="24"/>
        </w:rPr>
        <w:t xml:space="preserve"> </w:t>
      </w:r>
      <w:r w:rsidRPr="003F42E8">
        <w:rPr>
          <w:rFonts w:ascii="Arial" w:hAnsi="Arial" w:cs="Arial"/>
          <w:spacing w:val="-2"/>
          <w:szCs w:val="24"/>
        </w:rPr>
        <w:t>Report</w:t>
      </w:r>
    </w:p>
    <w:p w14:paraId="5166792A" w14:textId="77777777" w:rsidR="005C4637" w:rsidRPr="003F42E8" w:rsidRDefault="005C4637" w:rsidP="00BF5E2F">
      <w:pPr>
        <w:jc w:val="both"/>
        <w:rPr>
          <w:rFonts w:ascii="Arial" w:hAnsi="Arial" w:cs="Arial"/>
          <w:szCs w:val="24"/>
        </w:rPr>
      </w:pPr>
      <w:r w:rsidRPr="003F42E8">
        <w:rPr>
          <w:rFonts w:ascii="Arial" w:hAnsi="Arial" w:cs="Arial"/>
          <w:spacing w:val="-2"/>
          <w:w w:val="105"/>
          <w:szCs w:val="24"/>
        </w:rPr>
        <w:t>Will</w:t>
      </w:r>
      <w:r w:rsidRPr="003F42E8">
        <w:rPr>
          <w:rFonts w:ascii="Arial" w:hAnsi="Arial" w:cs="Arial"/>
          <w:spacing w:val="-6"/>
          <w:w w:val="105"/>
          <w:szCs w:val="24"/>
        </w:rPr>
        <w:t xml:space="preserve"> </w:t>
      </w:r>
      <w:r w:rsidRPr="003F42E8">
        <w:rPr>
          <w:rFonts w:ascii="Arial" w:hAnsi="Arial" w:cs="Arial"/>
          <w:spacing w:val="-2"/>
          <w:w w:val="105"/>
          <w:szCs w:val="24"/>
        </w:rPr>
        <w:t>be</w:t>
      </w:r>
      <w:r w:rsidRPr="003F42E8">
        <w:rPr>
          <w:rFonts w:ascii="Arial" w:hAnsi="Arial" w:cs="Arial"/>
          <w:spacing w:val="-6"/>
          <w:w w:val="105"/>
          <w:szCs w:val="24"/>
        </w:rPr>
        <w:t xml:space="preserve"> </w:t>
      </w:r>
      <w:r w:rsidRPr="003F42E8">
        <w:rPr>
          <w:rFonts w:ascii="Arial" w:hAnsi="Arial" w:cs="Arial"/>
          <w:spacing w:val="-2"/>
          <w:w w:val="105"/>
          <w:szCs w:val="24"/>
        </w:rPr>
        <w:t>available</w:t>
      </w:r>
      <w:r w:rsidRPr="003F42E8">
        <w:rPr>
          <w:rFonts w:ascii="Arial" w:hAnsi="Arial" w:cs="Arial"/>
          <w:spacing w:val="-5"/>
          <w:w w:val="105"/>
          <w:szCs w:val="24"/>
        </w:rPr>
        <w:t xml:space="preserve"> </w:t>
      </w:r>
      <w:r w:rsidRPr="003F42E8">
        <w:rPr>
          <w:rFonts w:ascii="Arial" w:hAnsi="Arial" w:cs="Arial"/>
          <w:spacing w:val="-2"/>
          <w:w w:val="105"/>
          <w:szCs w:val="24"/>
        </w:rPr>
        <w:t>for</w:t>
      </w:r>
      <w:r w:rsidRPr="003F42E8">
        <w:rPr>
          <w:rFonts w:ascii="Arial" w:hAnsi="Arial" w:cs="Arial"/>
          <w:spacing w:val="-6"/>
          <w:w w:val="105"/>
          <w:szCs w:val="24"/>
        </w:rPr>
        <w:t xml:space="preserve"> </w:t>
      </w:r>
      <w:r w:rsidRPr="003F42E8">
        <w:rPr>
          <w:rFonts w:ascii="Arial" w:hAnsi="Arial" w:cs="Arial"/>
          <w:spacing w:val="-2"/>
          <w:w w:val="105"/>
          <w:szCs w:val="24"/>
        </w:rPr>
        <w:t>February</w:t>
      </w:r>
      <w:r w:rsidRPr="003F42E8">
        <w:rPr>
          <w:rFonts w:ascii="Arial" w:hAnsi="Arial" w:cs="Arial"/>
          <w:spacing w:val="-5"/>
          <w:w w:val="105"/>
          <w:szCs w:val="24"/>
        </w:rPr>
        <w:t xml:space="preserve"> </w:t>
      </w:r>
      <w:r w:rsidRPr="003F42E8">
        <w:rPr>
          <w:rFonts w:ascii="Arial" w:hAnsi="Arial" w:cs="Arial"/>
          <w:spacing w:val="-2"/>
          <w:w w:val="105"/>
          <w:szCs w:val="24"/>
        </w:rPr>
        <w:t>Board</w:t>
      </w:r>
      <w:r w:rsidRPr="003F42E8">
        <w:rPr>
          <w:rFonts w:ascii="Arial" w:hAnsi="Arial" w:cs="Arial"/>
          <w:spacing w:val="-6"/>
          <w:w w:val="105"/>
          <w:szCs w:val="24"/>
        </w:rPr>
        <w:t xml:space="preserve"> </w:t>
      </w:r>
      <w:r w:rsidRPr="003F42E8">
        <w:rPr>
          <w:rFonts w:ascii="Arial" w:hAnsi="Arial" w:cs="Arial"/>
          <w:spacing w:val="-2"/>
          <w:w w:val="105"/>
          <w:szCs w:val="24"/>
        </w:rPr>
        <w:t>Meeting.</w:t>
      </w:r>
    </w:p>
    <w:p w14:paraId="63433286" w14:textId="77777777" w:rsidR="005C4637" w:rsidRPr="00462098" w:rsidRDefault="005C4637" w:rsidP="00BF5E2F">
      <w:pPr>
        <w:jc w:val="both"/>
        <w:rPr>
          <w:rFonts w:ascii="Arial" w:hAnsi="Arial" w:cs="Arial"/>
          <w:position w:val="1"/>
          <w:szCs w:val="24"/>
        </w:rPr>
      </w:pPr>
      <w:r w:rsidRPr="003F42E8">
        <w:rPr>
          <w:rFonts w:ascii="Arial" w:hAnsi="Arial" w:cs="Arial"/>
          <w:w w:val="105"/>
          <w:szCs w:val="24"/>
        </w:rPr>
        <w:t>Other</w:t>
      </w:r>
      <w:r w:rsidRPr="003F42E8">
        <w:rPr>
          <w:rFonts w:ascii="Arial" w:hAnsi="Arial" w:cs="Arial"/>
          <w:spacing w:val="-10"/>
          <w:w w:val="105"/>
          <w:szCs w:val="24"/>
        </w:rPr>
        <w:t xml:space="preserve"> </w:t>
      </w:r>
      <w:r w:rsidRPr="003F42E8">
        <w:rPr>
          <w:rFonts w:ascii="Arial" w:hAnsi="Arial" w:cs="Arial"/>
          <w:w w:val="105"/>
          <w:szCs w:val="24"/>
        </w:rPr>
        <w:t>Accounting</w:t>
      </w:r>
      <w:r w:rsidRPr="003F42E8">
        <w:rPr>
          <w:rFonts w:ascii="Arial" w:hAnsi="Arial" w:cs="Arial"/>
          <w:spacing w:val="-10"/>
          <w:w w:val="105"/>
          <w:szCs w:val="24"/>
        </w:rPr>
        <w:t xml:space="preserve"> </w:t>
      </w:r>
      <w:r w:rsidRPr="003F42E8">
        <w:rPr>
          <w:rFonts w:ascii="Arial" w:hAnsi="Arial" w:cs="Arial"/>
          <w:spacing w:val="-2"/>
          <w:w w:val="105"/>
          <w:szCs w:val="24"/>
        </w:rPr>
        <w:t>Reports</w:t>
      </w:r>
    </w:p>
    <w:p w14:paraId="23F61898" w14:textId="77777777" w:rsidR="005C4637" w:rsidRPr="00462098" w:rsidRDefault="005C4637" w:rsidP="00BF5E2F">
      <w:pPr>
        <w:jc w:val="both"/>
        <w:rPr>
          <w:rFonts w:ascii="Arial" w:hAnsi="Arial" w:cs="Arial"/>
          <w:position w:val="1"/>
          <w:szCs w:val="24"/>
        </w:rPr>
      </w:pPr>
      <w:r w:rsidRPr="003F42E8">
        <w:rPr>
          <w:rFonts w:ascii="Arial" w:hAnsi="Arial" w:cs="Arial"/>
          <w:szCs w:val="24"/>
        </w:rPr>
        <w:t>NISC</w:t>
      </w:r>
      <w:r w:rsidRPr="003F42E8">
        <w:rPr>
          <w:rFonts w:ascii="Arial" w:hAnsi="Arial" w:cs="Arial"/>
          <w:spacing w:val="-4"/>
          <w:szCs w:val="24"/>
        </w:rPr>
        <w:t xml:space="preserve"> </w:t>
      </w:r>
      <w:proofErr w:type="spellStart"/>
      <w:r w:rsidRPr="003F42E8">
        <w:rPr>
          <w:rFonts w:ascii="Arial" w:hAnsi="Arial" w:cs="Arial"/>
          <w:szCs w:val="24"/>
        </w:rPr>
        <w:t>SmartHub</w:t>
      </w:r>
      <w:proofErr w:type="spellEnd"/>
      <w:r w:rsidRPr="003F42E8">
        <w:rPr>
          <w:rFonts w:ascii="Arial" w:hAnsi="Arial" w:cs="Arial"/>
          <w:spacing w:val="-3"/>
          <w:szCs w:val="24"/>
        </w:rPr>
        <w:t xml:space="preserve"> </w:t>
      </w:r>
      <w:r w:rsidRPr="003F42E8">
        <w:rPr>
          <w:rFonts w:ascii="Arial" w:hAnsi="Arial" w:cs="Arial"/>
          <w:spacing w:val="-2"/>
          <w:szCs w:val="24"/>
        </w:rPr>
        <w:t>Report</w:t>
      </w:r>
    </w:p>
    <w:p w14:paraId="331A57DC" w14:textId="77777777" w:rsidR="005C4637" w:rsidRPr="00462098" w:rsidRDefault="005C4637" w:rsidP="00BF5E2F">
      <w:pPr>
        <w:jc w:val="both"/>
        <w:rPr>
          <w:rFonts w:ascii="Arial" w:hAnsi="Arial" w:cs="Arial"/>
          <w:position w:val="1"/>
          <w:szCs w:val="24"/>
        </w:rPr>
      </w:pPr>
      <w:r w:rsidRPr="003F42E8">
        <w:rPr>
          <w:rFonts w:ascii="Arial" w:hAnsi="Arial" w:cs="Arial"/>
          <w:w w:val="105"/>
          <w:szCs w:val="24"/>
        </w:rPr>
        <w:t>Accident</w:t>
      </w:r>
      <w:r w:rsidRPr="003F42E8">
        <w:rPr>
          <w:rFonts w:ascii="Arial" w:hAnsi="Arial" w:cs="Arial"/>
          <w:spacing w:val="-5"/>
          <w:w w:val="105"/>
          <w:szCs w:val="24"/>
        </w:rPr>
        <w:t xml:space="preserve"> </w:t>
      </w:r>
      <w:r w:rsidRPr="003F42E8">
        <w:rPr>
          <w:rFonts w:ascii="Arial" w:hAnsi="Arial" w:cs="Arial"/>
          <w:spacing w:val="-2"/>
          <w:w w:val="105"/>
          <w:szCs w:val="24"/>
        </w:rPr>
        <w:t>Report</w:t>
      </w:r>
    </w:p>
    <w:p w14:paraId="14A96831" w14:textId="77777777" w:rsidR="005C4637" w:rsidRPr="00462098" w:rsidRDefault="005C4637" w:rsidP="00BF5E2F">
      <w:pPr>
        <w:jc w:val="both"/>
        <w:rPr>
          <w:rFonts w:ascii="Arial" w:hAnsi="Arial" w:cs="Arial"/>
          <w:position w:val="1"/>
          <w:szCs w:val="24"/>
        </w:rPr>
      </w:pPr>
      <w:r w:rsidRPr="003F42E8">
        <w:rPr>
          <w:rFonts w:ascii="Arial" w:hAnsi="Arial" w:cs="Arial"/>
          <w:szCs w:val="24"/>
        </w:rPr>
        <w:t>Engineering</w:t>
      </w:r>
      <w:r w:rsidRPr="003F42E8">
        <w:rPr>
          <w:rFonts w:ascii="Arial" w:hAnsi="Arial" w:cs="Arial"/>
          <w:spacing w:val="20"/>
          <w:szCs w:val="24"/>
        </w:rPr>
        <w:t xml:space="preserve"> </w:t>
      </w:r>
      <w:r w:rsidRPr="003F42E8">
        <w:rPr>
          <w:rFonts w:ascii="Arial" w:hAnsi="Arial" w:cs="Arial"/>
          <w:szCs w:val="24"/>
        </w:rPr>
        <w:t>Update</w:t>
      </w:r>
      <w:r w:rsidRPr="003F42E8">
        <w:rPr>
          <w:rFonts w:ascii="Arial" w:hAnsi="Arial" w:cs="Arial"/>
          <w:spacing w:val="21"/>
          <w:szCs w:val="24"/>
        </w:rPr>
        <w:t xml:space="preserve"> </w:t>
      </w:r>
      <w:r w:rsidRPr="003F42E8">
        <w:rPr>
          <w:rFonts w:ascii="Arial" w:hAnsi="Arial" w:cs="Arial"/>
          <w:spacing w:val="-2"/>
          <w:szCs w:val="24"/>
        </w:rPr>
        <w:t>Report</w:t>
      </w:r>
    </w:p>
    <w:p w14:paraId="420EEE67" w14:textId="77777777" w:rsidR="005C4637" w:rsidRPr="00462098" w:rsidRDefault="005C4637" w:rsidP="00BF5E2F">
      <w:pPr>
        <w:jc w:val="both"/>
        <w:rPr>
          <w:rFonts w:ascii="Arial" w:hAnsi="Arial" w:cs="Arial"/>
          <w:position w:val="1"/>
          <w:szCs w:val="24"/>
        </w:rPr>
      </w:pPr>
      <w:r w:rsidRPr="003F42E8">
        <w:rPr>
          <w:rFonts w:ascii="Arial" w:hAnsi="Arial" w:cs="Arial"/>
          <w:w w:val="105"/>
          <w:szCs w:val="24"/>
        </w:rPr>
        <w:t>Fourth</w:t>
      </w:r>
      <w:r w:rsidRPr="003F42E8">
        <w:rPr>
          <w:rFonts w:ascii="Arial" w:hAnsi="Arial" w:cs="Arial"/>
          <w:spacing w:val="-12"/>
          <w:w w:val="105"/>
          <w:szCs w:val="24"/>
        </w:rPr>
        <w:t xml:space="preserve"> </w:t>
      </w:r>
      <w:r w:rsidRPr="003F42E8">
        <w:rPr>
          <w:rFonts w:ascii="Arial" w:hAnsi="Arial" w:cs="Arial"/>
          <w:w w:val="105"/>
          <w:szCs w:val="24"/>
        </w:rPr>
        <w:t>Quarter</w:t>
      </w:r>
      <w:r w:rsidRPr="003F42E8">
        <w:rPr>
          <w:rFonts w:ascii="Arial" w:hAnsi="Arial" w:cs="Arial"/>
          <w:spacing w:val="-12"/>
          <w:w w:val="105"/>
          <w:szCs w:val="24"/>
        </w:rPr>
        <w:t xml:space="preserve"> </w:t>
      </w:r>
      <w:r w:rsidRPr="003F42E8">
        <w:rPr>
          <w:rFonts w:ascii="Arial" w:hAnsi="Arial" w:cs="Arial"/>
          <w:w w:val="105"/>
          <w:szCs w:val="24"/>
        </w:rPr>
        <w:t>2023</w:t>
      </w:r>
      <w:r w:rsidRPr="003F42E8">
        <w:rPr>
          <w:rFonts w:ascii="Arial" w:hAnsi="Arial" w:cs="Arial"/>
          <w:spacing w:val="-12"/>
          <w:w w:val="105"/>
          <w:szCs w:val="24"/>
        </w:rPr>
        <w:t xml:space="preserve"> </w:t>
      </w:r>
      <w:r w:rsidRPr="003F42E8">
        <w:rPr>
          <w:rFonts w:ascii="Arial" w:hAnsi="Arial" w:cs="Arial"/>
          <w:w w:val="105"/>
          <w:szCs w:val="24"/>
        </w:rPr>
        <w:t xml:space="preserve">Communications/Marketing </w:t>
      </w:r>
      <w:r w:rsidRPr="003F42E8">
        <w:rPr>
          <w:rFonts w:ascii="Arial" w:hAnsi="Arial" w:cs="Arial"/>
          <w:spacing w:val="-2"/>
          <w:w w:val="105"/>
          <w:szCs w:val="24"/>
        </w:rPr>
        <w:t>Update</w:t>
      </w:r>
    </w:p>
    <w:p w14:paraId="51DCADA6" w14:textId="77777777" w:rsidR="005C4637" w:rsidRPr="003F42E8" w:rsidRDefault="005C4637" w:rsidP="00BF5E2F">
      <w:pPr>
        <w:jc w:val="both"/>
        <w:rPr>
          <w:rFonts w:ascii="Arial" w:hAnsi="Arial" w:cs="Arial"/>
          <w:position w:val="1"/>
          <w:szCs w:val="24"/>
        </w:rPr>
      </w:pPr>
      <w:r w:rsidRPr="003F42E8">
        <w:rPr>
          <w:rFonts w:ascii="Arial" w:hAnsi="Arial" w:cs="Arial"/>
          <w:szCs w:val="24"/>
        </w:rPr>
        <w:t>Website</w:t>
      </w:r>
      <w:r w:rsidRPr="003F42E8">
        <w:rPr>
          <w:rFonts w:ascii="Arial" w:hAnsi="Arial" w:cs="Arial"/>
          <w:spacing w:val="-1"/>
          <w:szCs w:val="24"/>
        </w:rPr>
        <w:t xml:space="preserve"> </w:t>
      </w:r>
      <w:r w:rsidRPr="003F42E8">
        <w:rPr>
          <w:rFonts w:ascii="Arial" w:hAnsi="Arial" w:cs="Arial"/>
          <w:szCs w:val="24"/>
        </w:rPr>
        <w:t>Visits</w:t>
      </w:r>
      <w:r w:rsidRPr="003F42E8">
        <w:rPr>
          <w:rFonts w:ascii="Arial" w:hAnsi="Arial" w:cs="Arial"/>
          <w:spacing w:val="-1"/>
          <w:szCs w:val="24"/>
        </w:rPr>
        <w:t xml:space="preserve"> </w:t>
      </w:r>
      <w:r w:rsidRPr="003F42E8">
        <w:rPr>
          <w:rFonts w:ascii="Arial" w:hAnsi="Arial" w:cs="Arial"/>
          <w:szCs w:val="24"/>
        </w:rPr>
        <w:t>for</w:t>
      </w:r>
      <w:r w:rsidRPr="003F42E8">
        <w:rPr>
          <w:rFonts w:ascii="Arial" w:hAnsi="Arial" w:cs="Arial"/>
          <w:spacing w:val="-1"/>
          <w:szCs w:val="24"/>
        </w:rPr>
        <w:t xml:space="preserve"> </w:t>
      </w:r>
      <w:r w:rsidRPr="003F42E8">
        <w:rPr>
          <w:rFonts w:ascii="Arial" w:hAnsi="Arial" w:cs="Arial"/>
          <w:szCs w:val="24"/>
        </w:rPr>
        <w:t>REA Cooperative</w:t>
      </w:r>
      <w:r w:rsidRPr="003F42E8">
        <w:rPr>
          <w:rFonts w:ascii="Arial" w:hAnsi="Arial" w:cs="Arial"/>
          <w:spacing w:val="-1"/>
          <w:szCs w:val="24"/>
        </w:rPr>
        <w:t xml:space="preserve"> </w:t>
      </w:r>
      <w:r w:rsidRPr="003F42E8">
        <w:rPr>
          <w:rFonts w:ascii="Arial" w:hAnsi="Arial" w:cs="Arial"/>
          <w:szCs w:val="24"/>
        </w:rPr>
        <w:t>&amp;</w:t>
      </w:r>
      <w:r w:rsidRPr="003F42E8">
        <w:rPr>
          <w:rFonts w:ascii="Arial" w:hAnsi="Arial" w:cs="Arial"/>
          <w:spacing w:val="-1"/>
          <w:szCs w:val="24"/>
        </w:rPr>
        <w:t xml:space="preserve"> </w:t>
      </w:r>
      <w:r w:rsidRPr="003F42E8">
        <w:rPr>
          <w:rFonts w:ascii="Arial" w:hAnsi="Arial" w:cs="Arial"/>
          <w:szCs w:val="24"/>
        </w:rPr>
        <w:t xml:space="preserve">REA </w:t>
      </w:r>
      <w:r w:rsidRPr="003F42E8">
        <w:rPr>
          <w:rFonts w:ascii="Arial" w:hAnsi="Arial" w:cs="Arial"/>
          <w:spacing w:val="-2"/>
          <w:szCs w:val="24"/>
        </w:rPr>
        <w:t>Services</w:t>
      </w:r>
    </w:p>
    <w:p w14:paraId="19FE970B" w14:textId="77777777" w:rsidR="005C4637" w:rsidRPr="003F42E8" w:rsidRDefault="005C4637" w:rsidP="00BF5E2F">
      <w:pPr>
        <w:jc w:val="both"/>
        <w:rPr>
          <w:rFonts w:ascii="Arial" w:hAnsi="Arial" w:cs="Arial"/>
          <w:spacing w:val="-5"/>
          <w:szCs w:val="24"/>
        </w:rPr>
      </w:pPr>
      <w:r w:rsidRPr="003F42E8">
        <w:rPr>
          <w:rFonts w:ascii="Arial" w:hAnsi="Arial" w:cs="Arial"/>
          <w:szCs w:val="24"/>
        </w:rPr>
        <w:t>Penn</w:t>
      </w:r>
      <w:r w:rsidRPr="003F42E8">
        <w:rPr>
          <w:rFonts w:ascii="Arial" w:hAnsi="Arial" w:cs="Arial"/>
          <w:spacing w:val="-6"/>
          <w:szCs w:val="24"/>
        </w:rPr>
        <w:t xml:space="preserve"> </w:t>
      </w:r>
      <w:r w:rsidRPr="003F42E8">
        <w:rPr>
          <w:rFonts w:ascii="Arial" w:hAnsi="Arial" w:cs="Arial"/>
          <w:szCs w:val="24"/>
        </w:rPr>
        <w:t>Lines</w:t>
      </w:r>
      <w:r w:rsidRPr="003F42E8">
        <w:rPr>
          <w:rFonts w:ascii="Arial" w:hAnsi="Arial" w:cs="Arial"/>
          <w:spacing w:val="-6"/>
          <w:szCs w:val="24"/>
        </w:rPr>
        <w:t xml:space="preserve"> </w:t>
      </w:r>
      <w:r w:rsidRPr="003F42E8">
        <w:rPr>
          <w:rFonts w:ascii="Arial" w:hAnsi="Arial" w:cs="Arial"/>
          <w:szCs w:val="24"/>
        </w:rPr>
        <w:t>and</w:t>
      </w:r>
      <w:r w:rsidRPr="003F42E8">
        <w:rPr>
          <w:rFonts w:ascii="Arial" w:hAnsi="Arial" w:cs="Arial"/>
          <w:spacing w:val="-6"/>
          <w:szCs w:val="24"/>
        </w:rPr>
        <w:t xml:space="preserve"> </w:t>
      </w:r>
      <w:r w:rsidRPr="003F42E8">
        <w:rPr>
          <w:rFonts w:ascii="Arial" w:hAnsi="Arial" w:cs="Arial"/>
          <w:szCs w:val="24"/>
        </w:rPr>
        <w:t>Watt's</w:t>
      </w:r>
      <w:r w:rsidRPr="003F42E8">
        <w:rPr>
          <w:rFonts w:ascii="Arial" w:hAnsi="Arial" w:cs="Arial"/>
          <w:spacing w:val="-6"/>
          <w:szCs w:val="24"/>
        </w:rPr>
        <w:t xml:space="preserve"> </w:t>
      </w:r>
      <w:r w:rsidRPr="003F42E8">
        <w:rPr>
          <w:rFonts w:ascii="Arial" w:hAnsi="Arial" w:cs="Arial"/>
          <w:spacing w:val="-5"/>
          <w:szCs w:val="24"/>
        </w:rPr>
        <w:t>New</w:t>
      </w:r>
    </w:p>
    <w:p w14:paraId="56F53D63" w14:textId="77777777" w:rsidR="005C4637" w:rsidRPr="00462098" w:rsidRDefault="005C4637" w:rsidP="00BF5E2F">
      <w:pPr>
        <w:jc w:val="both"/>
        <w:rPr>
          <w:rFonts w:ascii="Arial" w:hAnsi="Arial" w:cs="Arial"/>
          <w:position w:val="1"/>
          <w:szCs w:val="24"/>
        </w:rPr>
      </w:pPr>
      <w:r w:rsidRPr="003F42E8">
        <w:rPr>
          <w:rFonts w:ascii="Arial" w:hAnsi="Arial" w:cs="Arial"/>
          <w:szCs w:val="24"/>
        </w:rPr>
        <w:t>REA</w:t>
      </w:r>
      <w:r w:rsidRPr="003F42E8">
        <w:rPr>
          <w:rFonts w:ascii="Arial" w:hAnsi="Arial" w:cs="Arial"/>
          <w:spacing w:val="-8"/>
          <w:szCs w:val="24"/>
        </w:rPr>
        <w:t xml:space="preserve"> </w:t>
      </w:r>
      <w:r w:rsidRPr="003F42E8">
        <w:rPr>
          <w:rFonts w:ascii="Arial" w:hAnsi="Arial" w:cs="Arial"/>
          <w:szCs w:val="24"/>
        </w:rPr>
        <w:t>Energy</w:t>
      </w:r>
      <w:r w:rsidRPr="003F42E8">
        <w:rPr>
          <w:rFonts w:ascii="Arial" w:hAnsi="Arial" w:cs="Arial"/>
          <w:spacing w:val="-8"/>
          <w:szCs w:val="24"/>
        </w:rPr>
        <w:t xml:space="preserve"> </w:t>
      </w:r>
      <w:r w:rsidRPr="003F42E8">
        <w:rPr>
          <w:rFonts w:ascii="Arial" w:hAnsi="Arial" w:cs="Arial"/>
          <w:szCs w:val="24"/>
        </w:rPr>
        <w:t>Social</w:t>
      </w:r>
      <w:r w:rsidRPr="003F42E8">
        <w:rPr>
          <w:rFonts w:ascii="Arial" w:hAnsi="Arial" w:cs="Arial"/>
          <w:spacing w:val="-8"/>
          <w:szCs w:val="24"/>
        </w:rPr>
        <w:t xml:space="preserve"> </w:t>
      </w:r>
      <w:r w:rsidRPr="003F42E8">
        <w:rPr>
          <w:rFonts w:ascii="Arial" w:hAnsi="Arial" w:cs="Arial"/>
          <w:szCs w:val="24"/>
        </w:rPr>
        <w:t>Media</w:t>
      </w:r>
      <w:r w:rsidRPr="003F42E8">
        <w:rPr>
          <w:rFonts w:ascii="Arial" w:hAnsi="Arial" w:cs="Arial"/>
          <w:spacing w:val="-8"/>
          <w:szCs w:val="24"/>
        </w:rPr>
        <w:t xml:space="preserve"> </w:t>
      </w:r>
      <w:r w:rsidRPr="003F42E8">
        <w:rPr>
          <w:rFonts w:ascii="Arial" w:hAnsi="Arial" w:cs="Arial"/>
          <w:spacing w:val="-2"/>
          <w:szCs w:val="24"/>
        </w:rPr>
        <w:t>Analytics</w:t>
      </w:r>
    </w:p>
    <w:p w14:paraId="1940E83E" w14:textId="77777777" w:rsidR="005C4637" w:rsidRPr="009E0650" w:rsidRDefault="005C4637" w:rsidP="00BF5E2F">
      <w:pPr>
        <w:jc w:val="both"/>
        <w:rPr>
          <w:rFonts w:ascii="Arial" w:hAnsi="Arial" w:cs="Arial"/>
          <w:spacing w:val="-2"/>
          <w:szCs w:val="24"/>
        </w:rPr>
      </w:pPr>
      <w:r w:rsidRPr="003F42E8">
        <w:rPr>
          <w:rFonts w:ascii="Arial" w:hAnsi="Arial" w:cs="Arial"/>
          <w:szCs w:val="24"/>
        </w:rPr>
        <w:t>REA</w:t>
      </w:r>
      <w:r w:rsidRPr="003F42E8">
        <w:rPr>
          <w:rFonts w:ascii="Arial" w:hAnsi="Arial" w:cs="Arial"/>
          <w:spacing w:val="8"/>
          <w:szCs w:val="24"/>
        </w:rPr>
        <w:t xml:space="preserve"> </w:t>
      </w:r>
      <w:r w:rsidRPr="003F42E8">
        <w:rPr>
          <w:rFonts w:ascii="Arial" w:hAnsi="Arial" w:cs="Arial"/>
          <w:szCs w:val="24"/>
        </w:rPr>
        <w:t>Services</w:t>
      </w:r>
      <w:r w:rsidRPr="003F42E8">
        <w:rPr>
          <w:rFonts w:ascii="Arial" w:hAnsi="Arial" w:cs="Arial"/>
          <w:spacing w:val="8"/>
          <w:szCs w:val="24"/>
        </w:rPr>
        <w:t xml:space="preserve"> </w:t>
      </w:r>
      <w:r w:rsidRPr="003F42E8">
        <w:rPr>
          <w:rFonts w:ascii="Arial" w:hAnsi="Arial" w:cs="Arial"/>
          <w:szCs w:val="24"/>
        </w:rPr>
        <w:t>Activity</w:t>
      </w:r>
      <w:r w:rsidRPr="003F42E8">
        <w:rPr>
          <w:rFonts w:ascii="Arial" w:hAnsi="Arial" w:cs="Arial"/>
          <w:spacing w:val="9"/>
          <w:szCs w:val="24"/>
        </w:rPr>
        <w:t xml:space="preserve"> </w:t>
      </w:r>
      <w:r w:rsidRPr="003F42E8">
        <w:rPr>
          <w:rFonts w:ascii="Arial" w:hAnsi="Arial" w:cs="Arial"/>
          <w:spacing w:val="-2"/>
          <w:szCs w:val="24"/>
        </w:rPr>
        <w:t>Report</w:t>
      </w:r>
    </w:p>
    <w:p w14:paraId="6A1A4DDD" w14:textId="77777777" w:rsidR="005C4637" w:rsidRPr="003F42E8" w:rsidRDefault="005C4637" w:rsidP="00BF5E2F">
      <w:pPr>
        <w:jc w:val="both"/>
        <w:rPr>
          <w:rFonts w:ascii="Arial" w:hAnsi="Arial" w:cs="Arial"/>
          <w:szCs w:val="24"/>
        </w:rPr>
      </w:pPr>
    </w:p>
    <w:p w14:paraId="0E2A1219" w14:textId="73E4BACF" w:rsidR="005C4637" w:rsidRPr="003F42E8" w:rsidRDefault="005C4637" w:rsidP="00BF5E2F">
      <w:pPr>
        <w:jc w:val="both"/>
        <w:rPr>
          <w:rFonts w:ascii="Arial" w:hAnsi="Arial" w:cs="Arial"/>
          <w:szCs w:val="24"/>
        </w:rPr>
      </w:pPr>
      <w:r>
        <w:rPr>
          <w:rFonts w:ascii="Arial" w:hAnsi="Arial" w:cs="Arial"/>
          <w:b/>
          <w:bCs/>
          <w:szCs w:val="24"/>
        </w:rPr>
        <w:t xml:space="preserve">ACTION - </w:t>
      </w:r>
    </w:p>
    <w:p w14:paraId="7F04F164" w14:textId="77777777" w:rsidR="005C4637" w:rsidRPr="003F42E8" w:rsidRDefault="005C4637" w:rsidP="00BF5E2F">
      <w:pPr>
        <w:ind w:firstLine="720"/>
        <w:jc w:val="both"/>
        <w:rPr>
          <w:rFonts w:ascii="Arial" w:hAnsi="Arial" w:cs="Arial"/>
          <w:w w:val="105"/>
          <w:szCs w:val="24"/>
        </w:rPr>
      </w:pPr>
      <w:r w:rsidRPr="003F42E8">
        <w:rPr>
          <w:rFonts w:ascii="Arial" w:hAnsi="Arial" w:cs="Arial"/>
          <w:szCs w:val="24"/>
        </w:rPr>
        <w:t>Approval</w:t>
      </w:r>
      <w:r w:rsidRPr="003F42E8">
        <w:rPr>
          <w:rFonts w:ascii="Arial" w:hAnsi="Arial" w:cs="Arial"/>
          <w:spacing w:val="-6"/>
          <w:szCs w:val="24"/>
        </w:rPr>
        <w:t xml:space="preserve"> </w:t>
      </w:r>
      <w:r w:rsidRPr="003F42E8">
        <w:rPr>
          <w:rFonts w:ascii="Arial" w:hAnsi="Arial" w:cs="Arial"/>
          <w:szCs w:val="24"/>
        </w:rPr>
        <w:t>of</w:t>
      </w:r>
      <w:r w:rsidRPr="003F42E8">
        <w:rPr>
          <w:rFonts w:ascii="Arial" w:hAnsi="Arial" w:cs="Arial"/>
          <w:spacing w:val="-6"/>
          <w:szCs w:val="24"/>
        </w:rPr>
        <w:t xml:space="preserve"> </w:t>
      </w:r>
      <w:r w:rsidRPr="003F42E8">
        <w:rPr>
          <w:rFonts w:ascii="Arial" w:hAnsi="Arial" w:cs="Arial"/>
          <w:szCs w:val="24"/>
        </w:rPr>
        <w:t>SUMMARY</w:t>
      </w:r>
      <w:r w:rsidRPr="003F42E8">
        <w:rPr>
          <w:rFonts w:ascii="Arial" w:hAnsi="Arial" w:cs="Arial"/>
          <w:spacing w:val="-6"/>
          <w:szCs w:val="24"/>
        </w:rPr>
        <w:t xml:space="preserve"> </w:t>
      </w:r>
      <w:r w:rsidRPr="003F42E8">
        <w:rPr>
          <w:rFonts w:ascii="Arial" w:hAnsi="Arial" w:cs="Arial"/>
          <w:szCs w:val="24"/>
        </w:rPr>
        <w:t xml:space="preserve">of </w:t>
      </w:r>
      <w:r w:rsidRPr="003F42E8">
        <w:rPr>
          <w:rFonts w:ascii="Arial" w:hAnsi="Arial" w:cs="Arial"/>
          <w:w w:val="105"/>
          <w:szCs w:val="24"/>
        </w:rPr>
        <w:t>November</w:t>
      </w:r>
      <w:r w:rsidRPr="003F42E8">
        <w:rPr>
          <w:rFonts w:ascii="Arial" w:hAnsi="Arial" w:cs="Arial"/>
          <w:spacing w:val="-15"/>
          <w:w w:val="105"/>
          <w:szCs w:val="24"/>
        </w:rPr>
        <w:t xml:space="preserve"> </w:t>
      </w:r>
      <w:r w:rsidRPr="003F42E8">
        <w:rPr>
          <w:rFonts w:ascii="Arial" w:hAnsi="Arial" w:cs="Arial"/>
          <w:w w:val="105"/>
          <w:szCs w:val="24"/>
        </w:rPr>
        <w:t>28,</w:t>
      </w:r>
      <w:r w:rsidRPr="003F42E8">
        <w:rPr>
          <w:rFonts w:ascii="Arial" w:hAnsi="Arial" w:cs="Arial"/>
          <w:spacing w:val="-15"/>
          <w:w w:val="105"/>
          <w:szCs w:val="24"/>
        </w:rPr>
        <w:t xml:space="preserve"> </w:t>
      </w:r>
      <w:proofErr w:type="gramStart"/>
      <w:r w:rsidRPr="003F42E8">
        <w:rPr>
          <w:rFonts w:ascii="Arial" w:hAnsi="Arial" w:cs="Arial"/>
          <w:w w:val="105"/>
          <w:szCs w:val="24"/>
        </w:rPr>
        <w:t>2023</w:t>
      </w:r>
      <w:proofErr w:type="gramEnd"/>
      <w:r w:rsidRPr="003F42E8">
        <w:rPr>
          <w:rFonts w:ascii="Arial" w:hAnsi="Arial" w:cs="Arial"/>
          <w:spacing w:val="-15"/>
          <w:w w:val="105"/>
          <w:szCs w:val="24"/>
        </w:rPr>
        <w:t xml:space="preserve"> </w:t>
      </w:r>
      <w:r w:rsidRPr="003F42E8">
        <w:rPr>
          <w:rFonts w:ascii="Arial" w:hAnsi="Arial" w:cs="Arial"/>
          <w:w w:val="105"/>
          <w:szCs w:val="24"/>
        </w:rPr>
        <w:t>Board</w:t>
      </w:r>
      <w:r w:rsidRPr="003F42E8">
        <w:rPr>
          <w:rFonts w:ascii="Arial" w:hAnsi="Arial" w:cs="Arial"/>
          <w:spacing w:val="-15"/>
          <w:w w:val="105"/>
          <w:szCs w:val="24"/>
        </w:rPr>
        <w:t xml:space="preserve"> </w:t>
      </w:r>
      <w:r w:rsidRPr="003F42E8">
        <w:rPr>
          <w:rFonts w:ascii="Arial" w:hAnsi="Arial" w:cs="Arial"/>
          <w:w w:val="105"/>
          <w:szCs w:val="24"/>
        </w:rPr>
        <w:t>Meeting</w:t>
      </w:r>
    </w:p>
    <w:p w14:paraId="49E9CA84" w14:textId="28DF9DB2" w:rsidR="005C4637" w:rsidRDefault="005C4637" w:rsidP="00BF5E2F">
      <w:pPr>
        <w:ind w:firstLine="720"/>
        <w:jc w:val="both"/>
        <w:rPr>
          <w:rFonts w:ascii="Arial" w:hAnsi="Arial" w:cs="Arial"/>
          <w:szCs w:val="24"/>
        </w:rPr>
      </w:pPr>
      <w:r w:rsidRPr="003F42E8">
        <w:rPr>
          <w:rFonts w:ascii="Arial" w:hAnsi="Arial" w:cs="Arial"/>
          <w:b/>
          <w:i/>
          <w:szCs w:val="24"/>
        </w:rPr>
        <w:t xml:space="preserve">Motion was </w:t>
      </w:r>
      <w:r w:rsidRPr="003F42E8">
        <w:rPr>
          <w:rFonts w:ascii="Arial" w:hAnsi="Arial" w:cs="Arial"/>
          <w:szCs w:val="24"/>
        </w:rPr>
        <w:t>to a</w:t>
      </w:r>
      <w:r>
        <w:rPr>
          <w:rFonts w:ascii="Arial" w:hAnsi="Arial" w:cs="Arial"/>
          <w:szCs w:val="24"/>
        </w:rPr>
        <w:t>mend</w:t>
      </w:r>
      <w:r w:rsidRPr="003F42E8">
        <w:rPr>
          <w:rFonts w:ascii="Arial" w:hAnsi="Arial" w:cs="Arial"/>
          <w:szCs w:val="24"/>
        </w:rPr>
        <w:t xml:space="preserve"> the SUMMARY of November 28, </w:t>
      </w:r>
      <w:proofErr w:type="gramStart"/>
      <w:r w:rsidRPr="003F42E8">
        <w:rPr>
          <w:rFonts w:ascii="Arial" w:hAnsi="Arial" w:cs="Arial"/>
          <w:szCs w:val="24"/>
        </w:rPr>
        <w:t>2023</w:t>
      </w:r>
      <w:proofErr w:type="gramEnd"/>
      <w:r w:rsidRPr="003F42E8">
        <w:rPr>
          <w:rFonts w:ascii="Arial" w:hAnsi="Arial" w:cs="Arial"/>
          <w:szCs w:val="24"/>
        </w:rPr>
        <w:t xml:space="preserve"> Board Meeting Minutes. Motion carried.</w:t>
      </w:r>
    </w:p>
    <w:p w14:paraId="290B1421" w14:textId="77777777" w:rsidR="005C4637" w:rsidRDefault="005C4637" w:rsidP="00BF5E2F">
      <w:pPr>
        <w:jc w:val="both"/>
        <w:rPr>
          <w:rFonts w:ascii="Arial" w:hAnsi="Arial" w:cs="Arial"/>
          <w:szCs w:val="24"/>
        </w:rPr>
      </w:pPr>
    </w:p>
    <w:p w14:paraId="290FF83A" w14:textId="2820166F" w:rsidR="005C4637" w:rsidRPr="003F42E8" w:rsidRDefault="005C4637" w:rsidP="00BF5E2F">
      <w:pPr>
        <w:jc w:val="both"/>
        <w:rPr>
          <w:rFonts w:ascii="Arial" w:hAnsi="Arial" w:cs="Arial"/>
          <w:szCs w:val="24"/>
        </w:rPr>
      </w:pPr>
      <w:r w:rsidRPr="003F42E8">
        <w:rPr>
          <w:rFonts w:ascii="Arial" w:hAnsi="Arial" w:cs="Arial"/>
          <w:b/>
          <w:i/>
          <w:szCs w:val="24"/>
        </w:rPr>
        <w:t>Motion was</w:t>
      </w:r>
      <w:r w:rsidRPr="003F42E8">
        <w:rPr>
          <w:rFonts w:ascii="Arial" w:hAnsi="Arial" w:cs="Arial"/>
          <w:szCs w:val="24"/>
        </w:rPr>
        <w:t xml:space="preserve"> to approve the SUMMARY of November 28, </w:t>
      </w:r>
      <w:proofErr w:type="gramStart"/>
      <w:r w:rsidRPr="003F42E8">
        <w:rPr>
          <w:rFonts w:ascii="Arial" w:hAnsi="Arial" w:cs="Arial"/>
          <w:szCs w:val="24"/>
        </w:rPr>
        <w:t>2023</w:t>
      </w:r>
      <w:proofErr w:type="gramEnd"/>
      <w:r w:rsidRPr="003F42E8">
        <w:rPr>
          <w:rFonts w:ascii="Arial" w:hAnsi="Arial" w:cs="Arial"/>
          <w:szCs w:val="24"/>
        </w:rPr>
        <w:t xml:space="preserve"> Board Meeting Minutes. Motion carried.</w:t>
      </w:r>
    </w:p>
    <w:p w14:paraId="64B2926C" w14:textId="77777777" w:rsidR="005C4637" w:rsidRPr="003F42E8" w:rsidRDefault="005C4637" w:rsidP="00BF5E2F">
      <w:pPr>
        <w:jc w:val="both"/>
        <w:rPr>
          <w:rFonts w:ascii="Arial" w:hAnsi="Arial" w:cs="Arial"/>
          <w:szCs w:val="24"/>
        </w:rPr>
      </w:pPr>
    </w:p>
    <w:p w14:paraId="3966858B" w14:textId="02B65EF2" w:rsidR="005C4637" w:rsidRPr="00BF5E2F" w:rsidRDefault="00BF5E2F" w:rsidP="00BF5E2F">
      <w:pPr>
        <w:jc w:val="both"/>
        <w:rPr>
          <w:rFonts w:ascii="Arial" w:hAnsi="Arial" w:cs="Arial"/>
          <w:spacing w:val="-2"/>
          <w:szCs w:val="24"/>
        </w:rPr>
      </w:pPr>
      <w:r>
        <w:rPr>
          <w:rFonts w:ascii="Arial" w:hAnsi="Arial" w:cs="Arial"/>
          <w:b/>
          <w:bCs/>
          <w:szCs w:val="24"/>
        </w:rPr>
        <w:lastRenderedPageBreak/>
        <w:t>ACTION-</w:t>
      </w:r>
      <w:r>
        <w:rPr>
          <w:rFonts w:ascii="Arial" w:hAnsi="Arial" w:cs="Arial"/>
          <w:spacing w:val="-2"/>
          <w:szCs w:val="24"/>
        </w:rPr>
        <w:br/>
        <w:t xml:space="preserve">            </w:t>
      </w:r>
      <w:r w:rsidR="005C4637" w:rsidRPr="003F42E8">
        <w:rPr>
          <w:rFonts w:ascii="Arial" w:hAnsi="Arial" w:cs="Arial"/>
          <w:szCs w:val="24"/>
        </w:rPr>
        <w:t>Approval</w:t>
      </w:r>
      <w:r w:rsidR="005C4637" w:rsidRPr="003F42E8">
        <w:rPr>
          <w:rFonts w:ascii="Arial" w:hAnsi="Arial" w:cs="Arial"/>
          <w:spacing w:val="-2"/>
          <w:szCs w:val="24"/>
        </w:rPr>
        <w:t xml:space="preserve"> </w:t>
      </w:r>
      <w:r w:rsidR="005C4637" w:rsidRPr="003F42E8">
        <w:rPr>
          <w:rFonts w:ascii="Arial" w:hAnsi="Arial" w:cs="Arial"/>
          <w:szCs w:val="24"/>
        </w:rPr>
        <w:t>of</w:t>
      </w:r>
      <w:r w:rsidR="005C4637" w:rsidRPr="003F42E8">
        <w:rPr>
          <w:rFonts w:ascii="Arial" w:hAnsi="Arial" w:cs="Arial"/>
          <w:spacing w:val="-2"/>
          <w:szCs w:val="24"/>
        </w:rPr>
        <w:t xml:space="preserve"> </w:t>
      </w:r>
      <w:r w:rsidR="005C4637" w:rsidRPr="003F42E8">
        <w:rPr>
          <w:rFonts w:ascii="Arial" w:hAnsi="Arial" w:cs="Arial"/>
          <w:szCs w:val="24"/>
        </w:rPr>
        <w:t>all</w:t>
      </w:r>
      <w:r w:rsidR="005C4637" w:rsidRPr="003F42E8">
        <w:rPr>
          <w:rFonts w:ascii="Arial" w:hAnsi="Arial" w:cs="Arial"/>
          <w:spacing w:val="-2"/>
          <w:szCs w:val="24"/>
        </w:rPr>
        <w:t xml:space="preserve"> </w:t>
      </w:r>
      <w:r w:rsidR="005C4637" w:rsidRPr="003F42E8">
        <w:rPr>
          <w:rFonts w:ascii="Arial" w:hAnsi="Arial" w:cs="Arial"/>
          <w:szCs w:val="24"/>
        </w:rPr>
        <w:t>Reports</w:t>
      </w:r>
      <w:r w:rsidR="005C4637" w:rsidRPr="003F42E8">
        <w:rPr>
          <w:rFonts w:ascii="Arial" w:hAnsi="Arial" w:cs="Arial"/>
          <w:spacing w:val="-2"/>
          <w:szCs w:val="24"/>
        </w:rPr>
        <w:t xml:space="preserve"> </w:t>
      </w:r>
      <w:r w:rsidR="005C4637" w:rsidRPr="003F42E8">
        <w:rPr>
          <w:rFonts w:ascii="Arial" w:hAnsi="Arial" w:cs="Arial"/>
          <w:szCs w:val="24"/>
        </w:rPr>
        <w:t xml:space="preserve">as </w:t>
      </w:r>
      <w:r w:rsidR="005C4637" w:rsidRPr="003F42E8">
        <w:rPr>
          <w:rFonts w:ascii="Arial" w:hAnsi="Arial" w:cs="Arial"/>
          <w:spacing w:val="-2"/>
          <w:w w:val="105"/>
          <w:szCs w:val="24"/>
        </w:rPr>
        <w:t>presented.</w:t>
      </w:r>
    </w:p>
    <w:p w14:paraId="71DC634B" w14:textId="4259B7B0" w:rsidR="005C4637" w:rsidRPr="003F42E8" w:rsidRDefault="005C4637" w:rsidP="00BF5E2F">
      <w:pPr>
        <w:ind w:firstLine="720"/>
        <w:jc w:val="both"/>
        <w:rPr>
          <w:rFonts w:ascii="Arial" w:hAnsi="Arial" w:cs="Arial"/>
          <w:szCs w:val="24"/>
        </w:rPr>
      </w:pPr>
      <w:r w:rsidRPr="003F42E8">
        <w:rPr>
          <w:rFonts w:ascii="Arial" w:hAnsi="Arial" w:cs="Arial"/>
          <w:b/>
          <w:i/>
          <w:szCs w:val="24"/>
        </w:rPr>
        <w:t xml:space="preserve">Motion was made </w:t>
      </w:r>
      <w:r w:rsidRPr="003F42E8">
        <w:rPr>
          <w:rFonts w:ascii="Arial" w:hAnsi="Arial" w:cs="Arial"/>
          <w:szCs w:val="24"/>
        </w:rPr>
        <w:t>to approve the reports as presented. Motion carried.</w:t>
      </w:r>
    </w:p>
    <w:p w14:paraId="2EDA1F05" w14:textId="77777777" w:rsidR="005C4637" w:rsidRPr="003F42E8" w:rsidRDefault="005C4637" w:rsidP="00BF5E2F">
      <w:pPr>
        <w:jc w:val="both"/>
        <w:rPr>
          <w:rFonts w:ascii="Arial" w:hAnsi="Arial" w:cs="Arial"/>
          <w:szCs w:val="24"/>
        </w:rPr>
      </w:pPr>
    </w:p>
    <w:p w14:paraId="6606354E" w14:textId="29650C28" w:rsidR="005C4637" w:rsidRPr="00BF5E2F" w:rsidRDefault="005C4637" w:rsidP="00BF5E2F">
      <w:pPr>
        <w:jc w:val="both"/>
        <w:rPr>
          <w:rFonts w:ascii="Arial" w:hAnsi="Arial" w:cs="Arial"/>
          <w:b/>
          <w:bCs/>
          <w:position w:val="-2"/>
          <w:szCs w:val="24"/>
        </w:rPr>
      </w:pPr>
      <w:r w:rsidRPr="00E85E38">
        <w:rPr>
          <w:rFonts w:ascii="Arial" w:hAnsi="Arial" w:cs="Arial"/>
          <w:b/>
          <w:bCs/>
          <w:spacing w:val="-2"/>
          <w:position w:val="-2"/>
          <w:szCs w:val="24"/>
          <w:u w:val="single"/>
        </w:rPr>
        <w:t>MISCELLANEOUS</w:t>
      </w:r>
      <w:r w:rsidRPr="00E85E38">
        <w:rPr>
          <w:rFonts w:ascii="Arial" w:hAnsi="Arial" w:cs="Arial"/>
          <w:b/>
          <w:bCs/>
          <w:position w:val="-2"/>
          <w:szCs w:val="24"/>
        </w:rPr>
        <w:tab/>
      </w:r>
    </w:p>
    <w:p w14:paraId="7388972C" w14:textId="54AE75CC" w:rsidR="002A0358" w:rsidRDefault="005C4637" w:rsidP="00BF5E2F">
      <w:pPr>
        <w:jc w:val="both"/>
        <w:rPr>
          <w:rFonts w:ascii="Arial" w:hAnsi="Arial" w:cs="Arial"/>
          <w:position w:val="-2"/>
          <w:szCs w:val="24"/>
        </w:rPr>
      </w:pPr>
      <w:r>
        <w:rPr>
          <w:rFonts w:ascii="Arial" w:hAnsi="Arial" w:cs="Arial"/>
          <w:position w:val="-2"/>
          <w:szCs w:val="24"/>
        </w:rPr>
        <w:tab/>
      </w:r>
      <w:r w:rsidR="00BF5E2F">
        <w:rPr>
          <w:rFonts w:ascii="Arial" w:hAnsi="Arial" w:cs="Arial"/>
          <w:position w:val="-2"/>
          <w:szCs w:val="24"/>
        </w:rPr>
        <w:t>A Director</w:t>
      </w:r>
      <w:r>
        <w:rPr>
          <w:rFonts w:ascii="Arial" w:hAnsi="Arial" w:cs="Arial"/>
          <w:position w:val="-2"/>
          <w:szCs w:val="24"/>
        </w:rPr>
        <w:t xml:space="preserve"> requests that we revert to older version of the engineering report.</w:t>
      </w:r>
    </w:p>
    <w:p w14:paraId="61AEB704" w14:textId="3B5ED497" w:rsidR="005C4637" w:rsidRPr="00100AF3" w:rsidRDefault="00BF5E2F" w:rsidP="00BF5E2F">
      <w:pPr>
        <w:ind w:firstLine="720"/>
        <w:jc w:val="both"/>
        <w:rPr>
          <w:rFonts w:ascii="Arial" w:hAnsi="Arial" w:cs="Arial"/>
          <w:position w:val="-2"/>
          <w:szCs w:val="24"/>
        </w:rPr>
      </w:pPr>
      <w:r>
        <w:rPr>
          <w:rFonts w:ascii="Arial" w:hAnsi="Arial" w:cs="Arial"/>
          <w:position w:val="-2"/>
          <w:szCs w:val="24"/>
        </w:rPr>
        <w:t>A Director</w:t>
      </w:r>
      <w:r w:rsidR="005C4637">
        <w:rPr>
          <w:rFonts w:ascii="Arial" w:hAnsi="Arial" w:cs="Arial"/>
          <w:position w:val="-2"/>
          <w:szCs w:val="24"/>
        </w:rPr>
        <w:t xml:space="preserve"> requests that all of 2024 board meeting dates are posted for the Directors.</w:t>
      </w:r>
    </w:p>
    <w:p w14:paraId="06AFEED2" w14:textId="77777777" w:rsidR="005C4637" w:rsidRPr="003F42E8" w:rsidRDefault="005C4637" w:rsidP="00BF5E2F">
      <w:pPr>
        <w:jc w:val="both"/>
        <w:rPr>
          <w:rFonts w:ascii="Arial" w:hAnsi="Arial" w:cs="Arial"/>
          <w:szCs w:val="24"/>
        </w:rPr>
      </w:pPr>
    </w:p>
    <w:p w14:paraId="3DC5E9FF" w14:textId="249034C0" w:rsidR="005C4637" w:rsidRPr="00BF5E2F" w:rsidRDefault="005C4637" w:rsidP="00BF5E2F">
      <w:pPr>
        <w:jc w:val="both"/>
        <w:rPr>
          <w:rFonts w:ascii="Arial" w:hAnsi="Arial" w:cs="Arial"/>
          <w:b/>
          <w:bCs/>
          <w:spacing w:val="-2"/>
          <w:position w:val="-2"/>
          <w:szCs w:val="24"/>
          <w:u w:val="single"/>
        </w:rPr>
      </w:pPr>
      <w:r w:rsidRPr="00100AF3">
        <w:rPr>
          <w:rFonts w:ascii="Arial" w:hAnsi="Arial" w:cs="Arial"/>
          <w:b/>
          <w:bCs/>
          <w:spacing w:val="-2"/>
          <w:position w:val="-2"/>
          <w:szCs w:val="24"/>
          <w:u w:val="single"/>
        </w:rPr>
        <w:t>ADJOURNMENT</w:t>
      </w:r>
    </w:p>
    <w:p w14:paraId="6CAEAC7B" w14:textId="400E6A17" w:rsidR="005C4637" w:rsidRPr="003F42E8" w:rsidRDefault="005C4637" w:rsidP="00BF5E2F">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Cs w:val="24"/>
        </w:rPr>
      </w:pPr>
      <w:r w:rsidRPr="003F42E8">
        <w:rPr>
          <w:rFonts w:ascii="Arial" w:hAnsi="Arial" w:cs="Arial"/>
          <w:b/>
          <w:i/>
          <w:szCs w:val="24"/>
        </w:rPr>
        <w:t xml:space="preserve">Motion was </w:t>
      </w:r>
      <w:r w:rsidRPr="003F42E8">
        <w:rPr>
          <w:rFonts w:ascii="Arial" w:hAnsi="Arial" w:cs="Arial"/>
          <w:szCs w:val="24"/>
        </w:rPr>
        <w:t>to adjourn the meeting.  Motion carried.</w:t>
      </w:r>
    </w:p>
    <w:p w14:paraId="6D17D7BA" w14:textId="77777777" w:rsidR="005C4637" w:rsidRDefault="005C4637" w:rsidP="00BF5E2F">
      <w:pPr>
        <w:jc w:val="both"/>
        <w:rPr>
          <w:rFonts w:ascii="Arial" w:hAnsi="Arial" w:cs="Arial"/>
          <w:szCs w:val="24"/>
        </w:rPr>
      </w:pPr>
    </w:p>
    <w:p w14:paraId="45CD97DE" w14:textId="24F0D649" w:rsidR="005C4637" w:rsidRDefault="00BF5E2F" w:rsidP="00BF5E2F">
      <w:pPr>
        <w:jc w:val="both"/>
        <w:rPr>
          <w:rFonts w:ascii="Arial" w:hAnsi="Arial" w:cs="Arial"/>
          <w:szCs w:val="24"/>
        </w:rPr>
      </w:pPr>
      <w:r>
        <w:rPr>
          <w:rFonts w:ascii="Arial" w:hAnsi="Arial" w:cs="Arial"/>
          <w:szCs w:val="24"/>
        </w:rPr>
        <w:t xml:space="preserve">The Board </w:t>
      </w:r>
      <w:r w:rsidR="005C4637">
        <w:rPr>
          <w:rFonts w:ascii="Arial" w:hAnsi="Arial" w:cs="Arial"/>
          <w:szCs w:val="24"/>
        </w:rPr>
        <w:t>Chairman adjourned the meeting at 6:25 p.m.</w:t>
      </w:r>
    </w:p>
    <w:p w14:paraId="5A0AE610" w14:textId="77777777" w:rsidR="005C4637" w:rsidRDefault="005C4637" w:rsidP="00BF5E2F">
      <w:pPr>
        <w:jc w:val="both"/>
        <w:rPr>
          <w:rFonts w:ascii="Arial" w:hAnsi="Arial" w:cs="Arial"/>
          <w:szCs w:val="24"/>
        </w:rPr>
      </w:pPr>
    </w:p>
    <w:p w14:paraId="18C58F94" w14:textId="77777777" w:rsidR="005C4637" w:rsidRDefault="005C4637" w:rsidP="00BF5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21D3CA" w14:textId="6278B1A4" w:rsidR="00BF5E2F" w:rsidRPr="005C4637" w:rsidRDefault="005C4637" w:rsidP="00BF5E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tab/>
      </w:r>
      <w:r>
        <w:tab/>
      </w:r>
      <w:r>
        <w:tab/>
      </w:r>
    </w:p>
    <w:p w14:paraId="0A71FC56" w14:textId="31C5C9C5" w:rsidR="005C4637" w:rsidRPr="005C4637" w:rsidRDefault="005C4637" w:rsidP="00BF5E2F">
      <w:pPr>
        <w:jc w:val="both"/>
        <w:rPr>
          <w:rFonts w:ascii="Arial" w:hAnsi="Arial" w:cs="Arial"/>
        </w:rPr>
      </w:pPr>
    </w:p>
    <w:sectPr w:rsidR="005C4637" w:rsidRPr="005C46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15CF" w14:textId="77777777" w:rsidR="00A32A6C" w:rsidRDefault="00A32A6C">
      <w:r>
        <w:separator/>
      </w:r>
    </w:p>
  </w:endnote>
  <w:endnote w:type="continuationSeparator" w:id="0">
    <w:p w14:paraId="231DE842" w14:textId="77777777" w:rsidR="00A32A6C" w:rsidRDefault="00A3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3E65" w14:textId="5FEF6AF8" w:rsidR="00E76481" w:rsidRPr="00DE418E" w:rsidRDefault="00000000">
    <w:pPr>
      <w:pStyle w:val="Footer"/>
      <w:rPr>
        <w:i/>
        <w:iCs/>
      </w:rPr>
    </w:pPr>
    <w:r w:rsidRPr="00DE418E">
      <w:rPr>
        <w:i/>
        <w:iCs/>
      </w:rPr>
      <w:t xml:space="preserve">January 23, </w:t>
    </w:r>
    <w:proofErr w:type="gramStart"/>
    <w:r w:rsidRPr="00DE418E">
      <w:rPr>
        <w:i/>
        <w:iCs/>
      </w:rPr>
      <w:t>2024</w:t>
    </w:r>
    <w:proofErr w:type="gramEnd"/>
    <w:r w:rsidRPr="00DE418E">
      <w:rPr>
        <w:i/>
        <w:iCs/>
      </w:rPr>
      <w:t xml:space="preserve"> REA Energy Regular Board Meeting </w:t>
    </w:r>
    <w:r w:rsidR="00BF5E2F">
      <w:rPr>
        <w:i/>
        <w:iCs/>
      </w:rPr>
      <w:t xml:space="preserve">Summary </w:t>
    </w:r>
    <w:r w:rsidR="00BF5E2F">
      <w:rPr>
        <w:i/>
        <w:iCs/>
      </w:rPr>
      <w:tab/>
    </w:r>
    <w:r w:rsidR="00BF5E2F">
      <w:rPr>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38F8" w14:textId="77777777" w:rsidR="00A32A6C" w:rsidRDefault="00A32A6C">
      <w:r>
        <w:separator/>
      </w:r>
    </w:p>
  </w:footnote>
  <w:footnote w:type="continuationSeparator" w:id="0">
    <w:p w14:paraId="1DE4DEF7" w14:textId="77777777" w:rsidR="00A32A6C" w:rsidRDefault="00A32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36F65"/>
    <w:multiLevelType w:val="hybridMultilevel"/>
    <w:tmpl w:val="8FAE77FE"/>
    <w:lvl w:ilvl="0" w:tplc="04090001">
      <w:start w:val="1"/>
      <w:numFmt w:val="bullet"/>
      <w:lvlText w:val=""/>
      <w:lvlJc w:val="left"/>
      <w:pPr>
        <w:ind w:left="720" w:hanging="360"/>
      </w:pPr>
      <w:rPr>
        <w:rFonts w:ascii="Symbol" w:hAnsi="Symbol" w:hint="default"/>
      </w:rPr>
    </w:lvl>
    <w:lvl w:ilvl="1" w:tplc="5FA483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92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37"/>
    <w:rsid w:val="002A0358"/>
    <w:rsid w:val="005C4637"/>
    <w:rsid w:val="00632F94"/>
    <w:rsid w:val="008164AA"/>
    <w:rsid w:val="00980504"/>
    <w:rsid w:val="00A32A6C"/>
    <w:rsid w:val="00BF5E2F"/>
    <w:rsid w:val="00D55A7A"/>
    <w:rsid w:val="00D873E6"/>
    <w:rsid w:val="00E76481"/>
    <w:rsid w:val="00F2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5DAA9"/>
  <w15:chartTrackingRefBased/>
  <w15:docId w15:val="{B86C7F1D-023C-2A43-A96A-09E0F5B9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37"/>
    <w:rPr>
      <w:rFonts w:ascii="Times New Roman" w:eastAsia="Times New Roman" w:hAnsi="Times New Roman" w:cs="Times New Roman"/>
      <w:kern w:val="0"/>
      <w:szCs w:val="20"/>
      <w14:ligatures w14:val="none"/>
    </w:rPr>
  </w:style>
  <w:style w:type="paragraph" w:styleId="Heading1">
    <w:name w:val="heading 1"/>
    <w:basedOn w:val="Normal"/>
    <w:next w:val="Normal"/>
    <w:link w:val="Heading1Char"/>
    <w:uiPriority w:val="9"/>
    <w:qFormat/>
    <w:rsid w:val="005C46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46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46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46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46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46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46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46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46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46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46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46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46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46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46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46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4637"/>
    <w:rPr>
      <w:rFonts w:eastAsiaTheme="majorEastAsia" w:cstheme="majorBidi"/>
      <w:color w:val="272727" w:themeColor="text1" w:themeTint="D8"/>
    </w:rPr>
  </w:style>
  <w:style w:type="paragraph" w:styleId="Title">
    <w:name w:val="Title"/>
    <w:basedOn w:val="Normal"/>
    <w:next w:val="Normal"/>
    <w:link w:val="TitleChar"/>
    <w:uiPriority w:val="10"/>
    <w:qFormat/>
    <w:rsid w:val="005C46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6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46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46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46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C4637"/>
    <w:rPr>
      <w:i/>
      <w:iCs/>
      <w:color w:val="404040" w:themeColor="text1" w:themeTint="BF"/>
    </w:rPr>
  </w:style>
  <w:style w:type="paragraph" w:styleId="ListParagraph">
    <w:name w:val="List Paragraph"/>
    <w:basedOn w:val="Normal"/>
    <w:uiPriority w:val="34"/>
    <w:qFormat/>
    <w:rsid w:val="005C4637"/>
    <w:pPr>
      <w:ind w:left="720"/>
      <w:contextualSpacing/>
    </w:pPr>
  </w:style>
  <w:style w:type="character" w:styleId="IntenseEmphasis">
    <w:name w:val="Intense Emphasis"/>
    <w:basedOn w:val="DefaultParagraphFont"/>
    <w:uiPriority w:val="21"/>
    <w:qFormat/>
    <w:rsid w:val="005C4637"/>
    <w:rPr>
      <w:i/>
      <w:iCs/>
      <w:color w:val="0F4761" w:themeColor="accent1" w:themeShade="BF"/>
    </w:rPr>
  </w:style>
  <w:style w:type="paragraph" w:styleId="IntenseQuote">
    <w:name w:val="Intense Quote"/>
    <w:basedOn w:val="Normal"/>
    <w:next w:val="Normal"/>
    <w:link w:val="IntenseQuoteChar"/>
    <w:uiPriority w:val="30"/>
    <w:qFormat/>
    <w:rsid w:val="005C46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4637"/>
    <w:rPr>
      <w:i/>
      <w:iCs/>
      <w:color w:val="0F4761" w:themeColor="accent1" w:themeShade="BF"/>
    </w:rPr>
  </w:style>
  <w:style w:type="character" w:styleId="IntenseReference">
    <w:name w:val="Intense Reference"/>
    <w:basedOn w:val="DefaultParagraphFont"/>
    <w:uiPriority w:val="32"/>
    <w:qFormat/>
    <w:rsid w:val="005C4637"/>
    <w:rPr>
      <w:b/>
      <w:bCs/>
      <w:smallCaps/>
      <w:color w:val="0F4761" w:themeColor="accent1" w:themeShade="BF"/>
      <w:spacing w:val="5"/>
    </w:rPr>
  </w:style>
  <w:style w:type="paragraph" w:styleId="Footer">
    <w:name w:val="footer"/>
    <w:basedOn w:val="Normal"/>
    <w:link w:val="FooterChar"/>
    <w:uiPriority w:val="99"/>
    <w:unhideWhenUsed/>
    <w:qFormat/>
    <w:rsid w:val="005C4637"/>
  </w:style>
  <w:style w:type="character" w:customStyle="1" w:styleId="FooterChar">
    <w:name w:val="Footer Char"/>
    <w:basedOn w:val="DefaultParagraphFont"/>
    <w:link w:val="Footer"/>
    <w:uiPriority w:val="99"/>
    <w:rsid w:val="005C4637"/>
    <w:rPr>
      <w:rFonts w:ascii="Times New Roman" w:eastAsia="Times New Roman" w:hAnsi="Times New Roman" w:cs="Times New Roman"/>
      <w:kern w:val="0"/>
      <w:szCs w:val="20"/>
      <w14:ligatures w14:val="none"/>
    </w:rPr>
  </w:style>
  <w:style w:type="paragraph" w:styleId="BodyText">
    <w:name w:val="Body Text"/>
    <w:basedOn w:val="Normal"/>
    <w:link w:val="BodyTextChar"/>
    <w:rsid w:val="005C4637"/>
    <w:pPr>
      <w:jc w:val="both"/>
    </w:pPr>
  </w:style>
  <w:style w:type="character" w:customStyle="1" w:styleId="BodyTextChar">
    <w:name w:val="Body Text Char"/>
    <w:basedOn w:val="DefaultParagraphFont"/>
    <w:link w:val="BodyText"/>
    <w:rsid w:val="005C4637"/>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BF5E2F"/>
    <w:pPr>
      <w:tabs>
        <w:tab w:val="center" w:pos="4680"/>
        <w:tab w:val="right" w:pos="9360"/>
      </w:tabs>
    </w:pPr>
  </w:style>
  <w:style w:type="character" w:customStyle="1" w:styleId="HeaderChar">
    <w:name w:val="Header Char"/>
    <w:basedOn w:val="DefaultParagraphFont"/>
    <w:link w:val="Header"/>
    <w:uiPriority w:val="99"/>
    <w:rsid w:val="00BF5E2F"/>
    <w:rPr>
      <w:rFonts w:ascii="Times New Roman" w:eastAsia="Times New Roman" w:hAnsi="Times New Roman"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King</dc:creator>
  <cp:keywords/>
  <dc:description/>
  <cp:lastModifiedBy>Kayla King</cp:lastModifiedBy>
  <cp:revision>4</cp:revision>
  <cp:lastPrinted>2024-03-25T14:14:00Z</cp:lastPrinted>
  <dcterms:created xsi:type="dcterms:W3CDTF">2024-02-28T15:55:00Z</dcterms:created>
  <dcterms:modified xsi:type="dcterms:W3CDTF">2024-03-25T14:15:00Z</dcterms:modified>
</cp:coreProperties>
</file>